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B1F3" w14:textId="77777777" w:rsidR="007439EB" w:rsidRPr="00A0336B" w:rsidRDefault="007439EB" w:rsidP="007439EB">
      <w:pPr>
        <w:jc w:val="right"/>
        <w:rPr>
          <w:color w:val="0070C0"/>
          <w:sz w:val="32"/>
          <w:szCs w:val="32"/>
        </w:rPr>
      </w:pPr>
      <w:r w:rsidRPr="00A0336B">
        <w:rPr>
          <w:noProof/>
          <w:color w:val="0070C0"/>
          <w:sz w:val="32"/>
          <w:szCs w:val="32"/>
        </w:rPr>
        <w:drawing>
          <wp:inline distT="0" distB="0" distL="0" distR="0" wp14:anchorId="7DF14BDB" wp14:editId="2CF80479">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0E316729" w14:textId="4016DEF7" w:rsidR="00F542F1" w:rsidRPr="00A0336B" w:rsidRDefault="001F2DFF" w:rsidP="007439EB">
      <w:pPr>
        <w:rPr>
          <w:rFonts w:ascii="Times New Roman" w:hAnsi="Times New Roman" w:cs="Times New Roman"/>
          <w:color w:val="0070C0"/>
          <w:sz w:val="32"/>
          <w:szCs w:val="32"/>
        </w:rPr>
      </w:pPr>
      <w:r>
        <w:rPr>
          <w:rFonts w:ascii="Times New Roman" w:hAnsi="Times New Roman" w:cs="Times New Roman"/>
          <w:color w:val="0070C0"/>
          <w:sz w:val="32"/>
          <w:szCs w:val="32"/>
        </w:rPr>
        <w:t>KC 400.5</w:t>
      </w:r>
    </w:p>
    <w:p w14:paraId="31AB8F05" w14:textId="0F641975" w:rsidR="007439EB" w:rsidRPr="00A0336B" w:rsidRDefault="007439EB" w:rsidP="007439EB">
      <w:pPr>
        <w:rPr>
          <w:rFonts w:ascii="Times New Roman" w:hAnsi="Times New Roman" w:cs="Times New Roman"/>
          <w:color w:val="0070C0"/>
          <w:sz w:val="32"/>
          <w:szCs w:val="32"/>
        </w:rPr>
      </w:pPr>
      <w:r w:rsidRPr="00A0336B">
        <w:rPr>
          <w:rFonts w:ascii="Times New Roman" w:hAnsi="Times New Roman" w:cs="Times New Roman"/>
          <w:color w:val="0070C0"/>
          <w:sz w:val="32"/>
          <w:szCs w:val="32"/>
        </w:rPr>
        <w:t xml:space="preserve">Payroll Policy </w:t>
      </w:r>
    </w:p>
    <w:p w14:paraId="7F47BB81" w14:textId="68B62E48" w:rsidR="007439EB" w:rsidRPr="00A0336B" w:rsidRDefault="007439EB" w:rsidP="00A0336B">
      <w:pPr>
        <w:spacing w:after="0"/>
        <w:rPr>
          <w:rFonts w:ascii="Times New Roman" w:hAnsi="Times New Roman" w:cs="Times New Roman"/>
          <w:color w:val="0070C0"/>
          <w:sz w:val="32"/>
          <w:szCs w:val="32"/>
        </w:rPr>
      </w:pPr>
      <w:r w:rsidRPr="00A0336B">
        <w:rPr>
          <w:rFonts w:ascii="Times New Roman" w:hAnsi="Times New Roman" w:cs="Times New Roman"/>
          <w:color w:val="0070C0"/>
          <w:sz w:val="32"/>
          <w:szCs w:val="32"/>
        </w:rPr>
        <w:t xml:space="preserve">Last Revision/Approval Date: </w:t>
      </w:r>
      <w:r w:rsidR="00C8320F">
        <w:rPr>
          <w:rFonts w:ascii="Times New Roman" w:hAnsi="Times New Roman" w:cs="Times New Roman"/>
          <w:color w:val="0070C0"/>
          <w:sz w:val="32"/>
          <w:szCs w:val="32"/>
        </w:rPr>
        <w:t>11/20/2025</w:t>
      </w:r>
    </w:p>
    <w:p w14:paraId="2900937D" w14:textId="387B108D" w:rsidR="007439EB" w:rsidRPr="00A0336B" w:rsidRDefault="007439EB" w:rsidP="007439EB">
      <w:pPr>
        <w:rPr>
          <w:rFonts w:ascii="Times New Roman" w:hAnsi="Times New Roman" w:cs="Times New Roman"/>
          <w:color w:val="000000" w:themeColor="text1"/>
          <w:sz w:val="32"/>
          <w:szCs w:val="32"/>
        </w:rPr>
      </w:pPr>
      <w:r w:rsidRPr="00A0336B">
        <w:rPr>
          <w:rFonts w:ascii="Times New Roman" w:hAnsi="Times New Roman" w:cs="Times New Roman"/>
          <w:color w:val="000000" w:themeColor="text1"/>
          <w:sz w:val="32"/>
          <w:szCs w:val="32"/>
        </w:rPr>
        <w:t>________________________________</w:t>
      </w:r>
    </w:p>
    <w:p w14:paraId="62B40719" w14:textId="63D52A25"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 xml:space="preserve">The standard work week for the administrative offices of Kingdom College will be Monday-Thursday </w:t>
      </w:r>
      <w:r w:rsidR="00C8320F">
        <w:rPr>
          <w:rFonts w:asciiTheme="majorBidi" w:hAnsiTheme="majorBidi" w:cstheme="majorBidi"/>
          <w:sz w:val="24"/>
          <w:szCs w:val="24"/>
        </w:rPr>
        <w:t>9</w:t>
      </w:r>
      <w:r w:rsidR="00A0336B">
        <w:rPr>
          <w:rFonts w:asciiTheme="majorBidi" w:hAnsiTheme="majorBidi" w:cstheme="majorBidi"/>
          <w:sz w:val="24"/>
          <w:szCs w:val="24"/>
        </w:rPr>
        <w:t xml:space="preserve"> am</w:t>
      </w:r>
      <w:r w:rsidRPr="007439EB">
        <w:rPr>
          <w:rFonts w:asciiTheme="majorBidi" w:hAnsiTheme="majorBidi" w:cstheme="majorBidi"/>
          <w:sz w:val="24"/>
          <w:szCs w:val="24"/>
        </w:rPr>
        <w:t xml:space="preserve"> to </w:t>
      </w:r>
      <w:r w:rsidR="00C8320F">
        <w:rPr>
          <w:rFonts w:asciiTheme="majorBidi" w:hAnsiTheme="majorBidi" w:cstheme="majorBidi"/>
          <w:sz w:val="24"/>
          <w:szCs w:val="24"/>
        </w:rPr>
        <w:t>4</w:t>
      </w:r>
      <w:r w:rsidR="00A0336B">
        <w:rPr>
          <w:rFonts w:asciiTheme="majorBidi" w:hAnsiTheme="majorBidi" w:cstheme="majorBidi"/>
          <w:sz w:val="24"/>
          <w:szCs w:val="24"/>
        </w:rPr>
        <w:t xml:space="preserve"> pm, and Friday,</w:t>
      </w:r>
      <w:r w:rsidRPr="007439EB">
        <w:rPr>
          <w:rFonts w:asciiTheme="majorBidi" w:hAnsiTheme="majorBidi" w:cstheme="majorBidi"/>
          <w:sz w:val="24"/>
          <w:szCs w:val="24"/>
        </w:rPr>
        <w:t xml:space="preserve"> </w:t>
      </w:r>
      <w:r w:rsidR="00C8320F">
        <w:rPr>
          <w:rFonts w:asciiTheme="majorBidi" w:hAnsiTheme="majorBidi" w:cstheme="majorBidi"/>
          <w:sz w:val="24"/>
          <w:szCs w:val="24"/>
        </w:rPr>
        <w:t>9</w:t>
      </w:r>
      <w:r w:rsidR="00A0336B">
        <w:rPr>
          <w:rFonts w:asciiTheme="majorBidi" w:hAnsiTheme="majorBidi" w:cstheme="majorBidi"/>
          <w:sz w:val="24"/>
          <w:szCs w:val="24"/>
        </w:rPr>
        <w:t xml:space="preserve"> am</w:t>
      </w:r>
      <w:r w:rsidRPr="007439EB">
        <w:rPr>
          <w:rFonts w:asciiTheme="majorBidi" w:hAnsiTheme="majorBidi" w:cstheme="majorBidi"/>
          <w:sz w:val="24"/>
          <w:szCs w:val="24"/>
        </w:rPr>
        <w:t xml:space="preserve"> to </w:t>
      </w:r>
      <w:r w:rsidR="00A0336B">
        <w:rPr>
          <w:rFonts w:asciiTheme="majorBidi" w:hAnsiTheme="majorBidi" w:cstheme="majorBidi"/>
          <w:sz w:val="24"/>
          <w:szCs w:val="24"/>
        </w:rPr>
        <w:t>12 pm</w:t>
      </w:r>
      <w:r w:rsidRPr="007439EB">
        <w:rPr>
          <w:rFonts w:asciiTheme="majorBidi" w:hAnsiTheme="majorBidi" w:cstheme="majorBidi"/>
          <w:sz w:val="24"/>
          <w:szCs w:val="24"/>
        </w:rPr>
        <w:t xml:space="preserve">. Salaried staff will be expected to work together to cover these hours to </w:t>
      </w:r>
      <w:r w:rsidR="00A0336B">
        <w:rPr>
          <w:rFonts w:asciiTheme="majorBidi" w:hAnsiTheme="majorBidi" w:cstheme="majorBidi"/>
          <w:sz w:val="24"/>
          <w:szCs w:val="24"/>
        </w:rPr>
        <w:t>ensure</w:t>
      </w:r>
      <w:r w:rsidRPr="007439EB">
        <w:rPr>
          <w:rFonts w:asciiTheme="majorBidi" w:hAnsiTheme="majorBidi" w:cstheme="majorBidi"/>
          <w:sz w:val="24"/>
          <w:szCs w:val="24"/>
        </w:rPr>
        <w:t xml:space="preserve"> an employee is available during these times.</w:t>
      </w:r>
    </w:p>
    <w:p w14:paraId="2F813E39" w14:textId="27B1F37D"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 xml:space="preserve">The Human Resources Director will be responsible for coordinating the hours of all part-time employees </w:t>
      </w:r>
      <w:r w:rsidR="00A0336B">
        <w:rPr>
          <w:rFonts w:asciiTheme="majorBidi" w:hAnsiTheme="majorBidi" w:cstheme="majorBidi"/>
          <w:sz w:val="24"/>
          <w:szCs w:val="24"/>
        </w:rPr>
        <w:t>and</w:t>
      </w:r>
      <w:r w:rsidRPr="007439EB">
        <w:rPr>
          <w:rFonts w:asciiTheme="majorBidi" w:hAnsiTheme="majorBidi" w:cstheme="majorBidi"/>
          <w:sz w:val="24"/>
          <w:szCs w:val="24"/>
        </w:rPr>
        <w:t xml:space="preserve"> volunteer</w:t>
      </w:r>
      <w:r w:rsidR="00A0336B">
        <w:rPr>
          <w:rFonts w:asciiTheme="majorBidi" w:hAnsiTheme="majorBidi" w:cstheme="majorBidi"/>
          <w:sz w:val="24"/>
          <w:szCs w:val="24"/>
        </w:rPr>
        <w:t xml:space="preserve"> </w:t>
      </w:r>
      <w:r w:rsidRPr="007439EB">
        <w:rPr>
          <w:rFonts w:asciiTheme="majorBidi" w:hAnsiTheme="majorBidi" w:cstheme="majorBidi"/>
          <w:sz w:val="24"/>
          <w:szCs w:val="24"/>
        </w:rPr>
        <w:t xml:space="preserve">staff to </w:t>
      </w:r>
      <w:r w:rsidR="00A0336B">
        <w:rPr>
          <w:rFonts w:asciiTheme="majorBidi" w:hAnsiTheme="majorBidi" w:cstheme="majorBidi"/>
          <w:sz w:val="24"/>
          <w:szCs w:val="24"/>
        </w:rPr>
        <w:t xml:space="preserve">ensure </w:t>
      </w:r>
      <w:r w:rsidRPr="007439EB">
        <w:rPr>
          <w:rFonts w:asciiTheme="majorBidi" w:hAnsiTheme="majorBidi" w:cstheme="majorBidi"/>
          <w:sz w:val="24"/>
          <w:szCs w:val="24"/>
        </w:rPr>
        <w:t>the smooth operation of the administrative offices.  Hourly employees will turn in their time to the HR Director for approval</w:t>
      </w:r>
      <w:r w:rsidR="00A0336B">
        <w:rPr>
          <w:rFonts w:asciiTheme="majorBidi" w:hAnsiTheme="majorBidi" w:cstheme="majorBidi"/>
          <w:sz w:val="24"/>
          <w:szCs w:val="24"/>
        </w:rPr>
        <w:t>, and HR will, in turn,</w:t>
      </w:r>
      <w:r w:rsidRPr="007439EB">
        <w:rPr>
          <w:rFonts w:asciiTheme="majorBidi" w:hAnsiTheme="majorBidi" w:cstheme="majorBidi"/>
          <w:sz w:val="24"/>
          <w:szCs w:val="24"/>
        </w:rPr>
        <w:t xml:space="preserve"> submit those to the CFO's office for payroll.</w:t>
      </w:r>
    </w:p>
    <w:p w14:paraId="0C3CD904" w14:textId="7B28D34F"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The HR Director will maintain all personnel files</w:t>
      </w:r>
      <w:r w:rsidR="00A0336B">
        <w:rPr>
          <w:rFonts w:asciiTheme="majorBidi" w:hAnsiTheme="majorBidi" w:cstheme="majorBidi"/>
          <w:sz w:val="24"/>
          <w:szCs w:val="24"/>
        </w:rPr>
        <w:t>, including contracts for adjunct/faculty staff,</w:t>
      </w:r>
      <w:r w:rsidRPr="007439EB">
        <w:rPr>
          <w:rFonts w:asciiTheme="majorBidi" w:hAnsiTheme="majorBidi" w:cstheme="majorBidi"/>
          <w:sz w:val="24"/>
          <w:szCs w:val="24"/>
        </w:rPr>
        <w:t xml:space="preserve"> and is responsible for supplying the CFO's office with the agreed upon adjunct/faculty staff contract salaries for each semester for payment.</w:t>
      </w:r>
    </w:p>
    <w:p w14:paraId="155E2CCC" w14:textId="3EE34DC5"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 xml:space="preserve">The HR Director will </w:t>
      </w:r>
      <w:r w:rsidR="00A0336B">
        <w:rPr>
          <w:rFonts w:asciiTheme="majorBidi" w:hAnsiTheme="majorBidi" w:cstheme="majorBidi"/>
          <w:sz w:val="24"/>
          <w:szCs w:val="24"/>
        </w:rPr>
        <w:t>coordinate</w:t>
      </w:r>
      <w:r w:rsidRPr="007439EB">
        <w:rPr>
          <w:rFonts w:asciiTheme="majorBidi" w:hAnsiTheme="majorBidi" w:cstheme="majorBidi"/>
          <w:sz w:val="24"/>
          <w:szCs w:val="24"/>
        </w:rPr>
        <w:t xml:space="preserve"> all sick, vacation</w:t>
      </w:r>
      <w:r w:rsidR="00A0336B">
        <w:rPr>
          <w:rFonts w:asciiTheme="majorBidi" w:hAnsiTheme="majorBidi" w:cstheme="majorBidi"/>
          <w:sz w:val="24"/>
          <w:szCs w:val="24"/>
        </w:rPr>
        <w:t>,</w:t>
      </w:r>
      <w:r w:rsidRPr="007439EB">
        <w:rPr>
          <w:rFonts w:asciiTheme="majorBidi" w:hAnsiTheme="majorBidi" w:cstheme="majorBidi"/>
          <w:sz w:val="24"/>
          <w:szCs w:val="24"/>
        </w:rPr>
        <w:t xml:space="preserve"> and leaves of absence</w:t>
      </w:r>
      <w:r w:rsidR="00A0336B">
        <w:rPr>
          <w:rFonts w:asciiTheme="majorBidi" w:hAnsiTheme="majorBidi" w:cstheme="majorBidi"/>
          <w:sz w:val="24"/>
          <w:szCs w:val="24"/>
        </w:rPr>
        <w:t>,</w:t>
      </w:r>
      <w:r w:rsidRPr="007439EB">
        <w:rPr>
          <w:rFonts w:asciiTheme="majorBidi" w:hAnsiTheme="majorBidi" w:cstheme="majorBidi"/>
          <w:sz w:val="24"/>
          <w:szCs w:val="24"/>
        </w:rPr>
        <w:t xml:space="preserve"> as well as all insurance and other benefits that may be provided for employees. The Director will supply the CFO's office with any amounts that should be reflected on the employee's payroll checks for the value of insurance or deductions that should be taken on the payroll check. The CFO's office will be responsible for all payroll checks, deductions</w:t>
      </w:r>
      <w:r w:rsidR="00A0336B">
        <w:rPr>
          <w:rFonts w:asciiTheme="majorBidi" w:hAnsiTheme="majorBidi" w:cstheme="majorBidi"/>
          <w:sz w:val="24"/>
          <w:szCs w:val="24"/>
        </w:rPr>
        <w:t>,</w:t>
      </w:r>
      <w:r w:rsidRPr="007439EB">
        <w:rPr>
          <w:rFonts w:asciiTheme="majorBidi" w:hAnsiTheme="majorBidi" w:cstheme="majorBidi"/>
          <w:sz w:val="24"/>
          <w:szCs w:val="24"/>
        </w:rPr>
        <w:t xml:space="preserve"> and taxes.</w:t>
      </w:r>
    </w:p>
    <w:p w14:paraId="58E94661" w14:textId="31BCB1FD"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There will be 2 payroll periods</w:t>
      </w:r>
      <w:r w:rsidR="00A0336B">
        <w:rPr>
          <w:rFonts w:asciiTheme="majorBidi" w:hAnsiTheme="majorBidi" w:cstheme="majorBidi"/>
          <w:sz w:val="24"/>
          <w:szCs w:val="24"/>
        </w:rPr>
        <w:t>:</w:t>
      </w:r>
      <w:r w:rsidRPr="007439EB">
        <w:rPr>
          <w:rFonts w:asciiTheme="majorBidi" w:hAnsiTheme="majorBidi" w:cstheme="majorBidi"/>
          <w:sz w:val="24"/>
          <w:szCs w:val="24"/>
        </w:rPr>
        <w:t xml:space="preserve"> semi-monthly and monthly. All administrative staff</w:t>
      </w:r>
      <w:r w:rsidR="00A0336B">
        <w:rPr>
          <w:rFonts w:asciiTheme="majorBidi" w:hAnsiTheme="majorBidi" w:cstheme="majorBidi"/>
          <w:sz w:val="24"/>
          <w:szCs w:val="24"/>
        </w:rPr>
        <w:t xml:space="preserve"> (including Admin Faculty), salaried and hourly, will be paid semi-monthly,</w:t>
      </w:r>
      <w:r w:rsidRPr="007439EB">
        <w:rPr>
          <w:rFonts w:asciiTheme="majorBidi" w:hAnsiTheme="majorBidi" w:cstheme="majorBidi"/>
          <w:sz w:val="24"/>
          <w:szCs w:val="24"/>
        </w:rPr>
        <w:t xml:space="preserve"> and all adjunct faculty will be paid </w:t>
      </w:r>
      <w:r w:rsidR="00A0336B">
        <w:rPr>
          <w:rFonts w:asciiTheme="majorBidi" w:hAnsiTheme="majorBidi" w:cstheme="majorBidi"/>
          <w:sz w:val="24"/>
          <w:szCs w:val="24"/>
        </w:rPr>
        <w:t>monthly</w:t>
      </w:r>
      <w:r w:rsidRPr="007439EB">
        <w:rPr>
          <w:rFonts w:asciiTheme="majorBidi" w:hAnsiTheme="majorBidi" w:cstheme="majorBidi"/>
          <w:sz w:val="24"/>
          <w:szCs w:val="24"/>
        </w:rPr>
        <w:t xml:space="preserve"> during the semester they are teaching.</w:t>
      </w:r>
    </w:p>
    <w:p w14:paraId="083DE0E4" w14:textId="6D6F59CE"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 xml:space="preserve">All employees may </w:t>
      </w:r>
      <w:r w:rsidR="00C8320F">
        <w:rPr>
          <w:rFonts w:asciiTheme="majorBidi" w:hAnsiTheme="majorBidi" w:cstheme="majorBidi"/>
          <w:sz w:val="24"/>
          <w:szCs w:val="24"/>
        </w:rPr>
        <w:t>have</w:t>
      </w:r>
      <w:r w:rsidR="00A0336B">
        <w:rPr>
          <w:rFonts w:asciiTheme="majorBidi" w:hAnsiTheme="majorBidi" w:cstheme="majorBidi"/>
          <w:sz w:val="24"/>
          <w:szCs w:val="24"/>
        </w:rPr>
        <w:t xml:space="preserve"> their payroll checks mailed or directly deposited into their bank account </w:t>
      </w:r>
      <w:r w:rsidRPr="007439EB">
        <w:rPr>
          <w:rFonts w:asciiTheme="majorBidi" w:hAnsiTheme="majorBidi" w:cstheme="majorBidi"/>
          <w:sz w:val="24"/>
          <w:szCs w:val="24"/>
        </w:rPr>
        <w:t>set up with the CFO's office.</w:t>
      </w:r>
    </w:p>
    <w:p w14:paraId="48E942A6" w14:textId="4EFD09D6" w:rsidR="005D527B" w:rsidRPr="007439EB" w:rsidRDefault="005D527B" w:rsidP="005D527B">
      <w:pPr>
        <w:rPr>
          <w:rFonts w:asciiTheme="majorBidi" w:hAnsiTheme="majorBidi" w:cstheme="majorBidi"/>
          <w:sz w:val="24"/>
          <w:szCs w:val="24"/>
        </w:rPr>
      </w:pPr>
      <w:r w:rsidRPr="007439EB">
        <w:rPr>
          <w:rFonts w:asciiTheme="majorBidi" w:hAnsiTheme="majorBidi" w:cstheme="majorBidi"/>
          <w:sz w:val="24"/>
          <w:szCs w:val="24"/>
        </w:rPr>
        <w:t>Currently</w:t>
      </w:r>
      <w:r w:rsidR="00A0336B">
        <w:rPr>
          <w:rFonts w:asciiTheme="majorBidi" w:hAnsiTheme="majorBidi" w:cstheme="majorBidi"/>
          <w:sz w:val="24"/>
          <w:szCs w:val="24"/>
        </w:rPr>
        <w:t>, Kingdom College does not offer fringe benefits, but those sections will be added as they are</w:t>
      </w:r>
      <w:r w:rsidRPr="007439EB">
        <w:rPr>
          <w:rFonts w:asciiTheme="majorBidi" w:hAnsiTheme="majorBidi" w:cstheme="majorBidi"/>
          <w:sz w:val="24"/>
          <w:szCs w:val="24"/>
        </w:rPr>
        <w:t xml:space="preserve"> offered.</w:t>
      </w:r>
    </w:p>
    <w:p w14:paraId="37AEC082" w14:textId="77777777" w:rsidR="00A0336B" w:rsidRPr="007439EB" w:rsidRDefault="00A0336B">
      <w:pPr>
        <w:rPr>
          <w:rFonts w:asciiTheme="majorBidi" w:hAnsiTheme="majorBidi" w:cstheme="majorBidi"/>
          <w:sz w:val="24"/>
          <w:szCs w:val="24"/>
        </w:rPr>
      </w:pPr>
    </w:p>
    <w:sectPr w:rsidR="00A0336B" w:rsidRPr="00743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27B"/>
    <w:rsid w:val="001F2DFF"/>
    <w:rsid w:val="003F723B"/>
    <w:rsid w:val="005D527B"/>
    <w:rsid w:val="007439EB"/>
    <w:rsid w:val="00A0336B"/>
    <w:rsid w:val="00C04C43"/>
    <w:rsid w:val="00C8320F"/>
    <w:rsid w:val="00D352CD"/>
    <w:rsid w:val="00F542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8EE2"/>
  <w15:docId w15:val="{00B525D5-15A7-45E1-9BE4-EC722ED2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Laurie Summerlin</cp:lastModifiedBy>
  <cp:revision>6</cp:revision>
  <dcterms:created xsi:type="dcterms:W3CDTF">2023-03-30T19:02:00Z</dcterms:created>
  <dcterms:modified xsi:type="dcterms:W3CDTF">2025-11-20T20:52:00Z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b4c220a599ff640a39cac40e9323010a2fe0bbacdb6661e8c7d607342aec2d58</vt:lpwstr>
  </property>
</Properties>
</file>