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09DAC" w14:textId="220C478D" w:rsidR="00A46718" w:rsidRDefault="00A46718" w:rsidP="0081552B">
      <w:pPr>
        <w:rPr>
          <w:rFonts w:cstheme="minorHAnsi"/>
          <w:b/>
          <w:bCs/>
          <w:sz w:val="24"/>
          <w:szCs w:val="24"/>
        </w:rPr>
      </w:pPr>
    </w:p>
    <w:p w14:paraId="43110A32" w14:textId="3896BA0B" w:rsidR="006F5B3C" w:rsidRPr="00943DC7" w:rsidRDefault="006F5B3C" w:rsidP="005C7DD1">
      <w:pPr>
        <w:jc w:val="center"/>
        <w:rPr>
          <w:rFonts w:cstheme="minorHAnsi"/>
          <w:b/>
          <w:bCs/>
          <w:sz w:val="24"/>
          <w:szCs w:val="24"/>
        </w:rPr>
      </w:pPr>
      <w:r w:rsidRPr="00943DC7">
        <w:rPr>
          <w:noProof/>
          <w:sz w:val="24"/>
          <w:szCs w:val="24"/>
        </w:rPr>
        <w:drawing>
          <wp:inline distT="0" distB="0" distL="0" distR="0" wp14:anchorId="6E803586" wp14:editId="3B44A076">
            <wp:extent cx="2001600" cy="1000800"/>
            <wp:effectExtent l="0" t="0" r="0" b="0"/>
            <wp:docPr id="1" name="Picture 1" descr="Kingdom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gdom Colle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7273" cy="1013637"/>
                    </a:xfrm>
                    <a:prstGeom prst="rect">
                      <a:avLst/>
                    </a:prstGeom>
                    <a:noFill/>
                    <a:ln>
                      <a:noFill/>
                    </a:ln>
                  </pic:spPr>
                </pic:pic>
              </a:graphicData>
            </a:graphic>
          </wp:inline>
        </w:drawing>
      </w:r>
    </w:p>
    <w:p w14:paraId="754765F2" w14:textId="48CCD7F1" w:rsidR="00AF777D" w:rsidRPr="00A05163" w:rsidRDefault="00B46589" w:rsidP="006F5B3C">
      <w:pPr>
        <w:spacing w:after="0"/>
        <w:jc w:val="center"/>
        <w:rPr>
          <w:rFonts w:ascii="Times New Roman" w:hAnsi="Times New Roman" w:cs="Times New Roman"/>
          <w:b/>
          <w:bCs/>
          <w:sz w:val="28"/>
          <w:szCs w:val="28"/>
        </w:rPr>
      </w:pPr>
      <w:r w:rsidRPr="00A05163">
        <w:rPr>
          <w:rFonts w:ascii="Times New Roman" w:hAnsi="Times New Roman" w:cs="Times New Roman"/>
          <w:b/>
          <w:bCs/>
          <w:sz w:val="28"/>
          <w:szCs w:val="28"/>
        </w:rPr>
        <w:t>STRATEGIC PLAN</w:t>
      </w:r>
    </w:p>
    <w:p w14:paraId="0B7877F9" w14:textId="3FED4F0E" w:rsidR="00244F17" w:rsidRPr="00A05163" w:rsidRDefault="00244F17" w:rsidP="006F5B3C">
      <w:pPr>
        <w:spacing w:after="0"/>
        <w:jc w:val="center"/>
        <w:rPr>
          <w:rFonts w:ascii="Times New Roman" w:hAnsi="Times New Roman" w:cs="Times New Roman"/>
          <w:sz w:val="28"/>
          <w:szCs w:val="28"/>
        </w:rPr>
      </w:pPr>
      <w:r w:rsidRPr="00A05163">
        <w:rPr>
          <w:rFonts w:ascii="Times New Roman" w:hAnsi="Times New Roman" w:cs="Times New Roman"/>
          <w:b/>
          <w:bCs/>
          <w:sz w:val="28"/>
          <w:szCs w:val="28"/>
        </w:rPr>
        <w:t>202</w:t>
      </w:r>
      <w:r w:rsidR="002A7603">
        <w:rPr>
          <w:rFonts w:ascii="Times New Roman" w:hAnsi="Times New Roman" w:cs="Times New Roman"/>
          <w:b/>
          <w:bCs/>
          <w:sz w:val="28"/>
          <w:szCs w:val="28"/>
        </w:rPr>
        <w:t>5</w:t>
      </w:r>
      <w:r w:rsidR="000317E0" w:rsidRPr="00A05163">
        <w:rPr>
          <w:rFonts w:ascii="Times New Roman" w:hAnsi="Times New Roman" w:cs="Times New Roman"/>
          <w:b/>
          <w:bCs/>
          <w:sz w:val="28"/>
          <w:szCs w:val="28"/>
        </w:rPr>
        <w:t>-202</w:t>
      </w:r>
      <w:r w:rsidR="002A7603">
        <w:rPr>
          <w:rFonts w:ascii="Times New Roman" w:hAnsi="Times New Roman" w:cs="Times New Roman"/>
          <w:b/>
          <w:bCs/>
          <w:sz w:val="28"/>
          <w:szCs w:val="28"/>
        </w:rPr>
        <w:t>8</w:t>
      </w:r>
      <w:r w:rsidR="000B6673" w:rsidRPr="00A05163">
        <w:rPr>
          <w:rFonts w:ascii="Times New Roman" w:hAnsi="Times New Roman" w:cs="Times New Roman"/>
          <w:b/>
          <w:bCs/>
          <w:sz w:val="28"/>
          <w:szCs w:val="28"/>
        </w:rPr>
        <w:t xml:space="preserve"> ASSESSMENT PLAN</w:t>
      </w:r>
    </w:p>
    <w:p w14:paraId="35250D75" w14:textId="73BD57D9" w:rsidR="00476B50" w:rsidRPr="00A05163" w:rsidRDefault="00476B50" w:rsidP="00B06B8F">
      <w:pPr>
        <w:rPr>
          <w:rFonts w:ascii="Times New Roman" w:hAnsi="Times New Roman" w:cs="Times New Roman"/>
          <w:b/>
          <w:bCs/>
          <w:sz w:val="28"/>
          <w:szCs w:val="28"/>
        </w:rPr>
      </w:pPr>
    </w:p>
    <w:p w14:paraId="6981FEDE" w14:textId="1B424B94" w:rsidR="00476B50" w:rsidRPr="00A05163" w:rsidRDefault="00476B50" w:rsidP="00476B50">
      <w:pPr>
        <w:jc w:val="center"/>
        <w:rPr>
          <w:rFonts w:ascii="Times New Roman" w:hAnsi="Times New Roman" w:cs="Times New Roman"/>
          <w:b/>
          <w:bCs/>
          <w:sz w:val="28"/>
          <w:szCs w:val="28"/>
        </w:rPr>
      </w:pPr>
      <w:r w:rsidRPr="00A05163">
        <w:rPr>
          <w:rFonts w:ascii="Times New Roman" w:hAnsi="Times New Roman" w:cs="Times New Roman"/>
          <w:b/>
          <w:bCs/>
          <w:sz w:val="28"/>
          <w:szCs w:val="28"/>
        </w:rPr>
        <w:t>ASS</w:t>
      </w:r>
      <w:r w:rsidR="007C0810" w:rsidRPr="00A05163">
        <w:rPr>
          <w:rFonts w:ascii="Times New Roman" w:hAnsi="Times New Roman" w:cs="Times New Roman"/>
          <w:b/>
          <w:bCs/>
          <w:sz w:val="28"/>
          <w:szCs w:val="28"/>
        </w:rPr>
        <w:t>E</w:t>
      </w:r>
      <w:r w:rsidRPr="00A05163">
        <w:rPr>
          <w:rFonts w:ascii="Times New Roman" w:hAnsi="Times New Roman" w:cs="Times New Roman"/>
          <w:b/>
          <w:bCs/>
          <w:sz w:val="28"/>
          <w:szCs w:val="28"/>
        </w:rPr>
        <w:t>SSMENT CYCLE</w:t>
      </w:r>
    </w:p>
    <w:p w14:paraId="3B1B81C9" w14:textId="77777777" w:rsidR="00476B50" w:rsidRPr="00943DC7" w:rsidRDefault="00476B50" w:rsidP="00476B50">
      <w:pPr>
        <w:jc w:val="center"/>
        <w:rPr>
          <w:b/>
          <w:bCs/>
          <w:sz w:val="24"/>
          <w:szCs w:val="24"/>
        </w:rPr>
      </w:pPr>
    </w:p>
    <w:p w14:paraId="698CA946" w14:textId="7487D155" w:rsidR="0066266D" w:rsidRPr="00943DC7" w:rsidRDefault="00F25B6D" w:rsidP="0066266D">
      <w:pPr>
        <w:jc w:val="center"/>
        <w:rPr>
          <w:b/>
          <w:bCs/>
          <w:sz w:val="24"/>
          <w:szCs w:val="24"/>
        </w:rPr>
      </w:pPr>
      <w:r>
        <w:rPr>
          <w:rFonts w:cstheme="minorHAnsi"/>
          <w:noProof/>
          <w:sz w:val="32"/>
          <w:szCs w:val="32"/>
        </w:rPr>
        <w:drawing>
          <wp:inline distT="0" distB="0" distL="0" distR="0" wp14:anchorId="19769D0C" wp14:editId="01567038">
            <wp:extent cx="5943600" cy="4195445"/>
            <wp:effectExtent l="0" t="0" r="0" b="1460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C3F4775" w14:textId="77777777" w:rsidR="0066266D" w:rsidRPr="00943DC7" w:rsidRDefault="0066266D" w:rsidP="0066266D">
      <w:pPr>
        <w:shd w:val="clear" w:color="auto" w:fill="FFFFFF"/>
        <w:spacing w:before="225" w:after="161" w:line="312" w:lineRule="atLeast"/>
        <w:outlineLvl w:val="0"/>
        <w:rPr>
          <w:rFonts w:ascii="Fjalla One" w:eastAsia="Times New Roman" w:hAnsi="Fjalla One" w:cs="Times New Roman"/>
          <w:color w:val="000000"/>
          <w:spacing w:val="2"/>
          <w:kern w:val="36"/>
          <w:sz w:val="24"/>
          <w:szCs w:val="24"/>
        </w:rPr>
      </w:pPr>
      <w:r w:rsidRPr="00943DC7">
        <w:rPr>
          <w:rFonts w:ascii="Times New Roman" w:hAnsi="Times New Roman" w:cs="Times New Roman"/>
          <w:b/>
          <w:i/>
          <w:color w:val="000003"/>
          <w:w w:val="105"/>
          <w:sz w:val="24"/>
          <w:szCs w:val="24"/>
          <w:lang w:bidi="he-IL"/>
        </w:rPr>
        <w:br w:type="page"/>
      </w:r>
      <w:r w:rsidRPr="00943DC7">
        <w:rPr>
          <w:noProof/>
          <w:sz w:val="24"/>
          <w:szCs w:val="24"/>
        </w:rPr>
        <w:lastRenderedPageBreak/>
        <w:drawing>
          <wp:inline distT="0" distB="0" distL="0" distR="0" wp14:anchorId="4C8098CA" wp14:editId="7C725066">
            <wp:extent cx="2914650" cy="1457325"/>
            <wp:effectExtent l="0" t="0" r="0" b="0"/>
            <wp:docPr id="2" name="Picture 2" descr="Kingdom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gdom Colle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3124" cy="1461562"/>
                    </a:xfrm>
                    <a:prstGeom prst="rect">
                      <a:avLst/>
                    </a:prstGeom>
                    <a:noFill/>
                    <a:ln>
                      <a:noFill/>
                    </a:ln>
                  </pic:spPr>
                </pic:pic>
              </a:graphicData>
            </a:graphic>
          </wp:inline>
        </w:drawing>
      </w:r>
    </w:p>
    <w:p w14:paraId="537095AB" w14:textId="06C6C6E4" w:rsidR="0066266D" w:rsidRPr="00A05163" w:rsidRDefault="0066266D" w:rsidP="0066266D">
      <w:pPr>
        <w:shd w:val="clear" w:color="auto" w:fill="FFFFFF"/>
        <w:spacing w:before="225" w:after="161" w:line="312" w:lineRule="atLeast"/>
        <w:outlineLvl w:val="0"/>
        <w:rPr>
          <w:rFonts w:ascii="Times New Roman" w:eastAsia="Times New Roman" w:hAnsi="Times New Roman" w:cs="Times New Roman"/>
          <w:color w:val="000000"/>
          <w:spacing w:val="2"/>
          <w:kern w:val="36"/>
          <w:sz w:val="28"/>
          <w:szCs w:val="28"/>
        </w:rPr>
      </w:pPr>
      <w:r w:rsidRPr="00A05163">
        <w:rPr>
          <w:rFonts w:ascii="Times New Roman" w:eastAsia="Times New Roman" w:hAnsi="Times New Roman" w:cs="Times New Roman"/>
          <w:color w:val="000000"/>
          <w:spacing w:val="2"/>
          <w:kern w:val="36"/>
          <w:sz w:val="28"/>
          <w:szCs w:val="28"/>
        </w:rPr>
        <w:t>Preparing, equipping, empowering</w:t>
      </w:r>
    </w:p>
    <w:p w14:paraId="212AABD2" w14:textId="77777777" w:rsidR="0066266D" w:rsidRPr="00931E1B" w:rsidRDefault="0066266D" w:rsidP="0066266D">
      <w:pPr>
        <w:shd w:val="clear" w:color="auto" w:fill="FFFFFF"/>
        <w:spacing w:before="225" w:after="100" w:afterAutospacing="1" w:line="312" w:lineRule="atLeast"/>
        <w:outlineLvl w:val="1"/>
        <w:rPr>
          <w:rFonts w:ascii="Times New Roman" w:eastAsia="Times New Roman" w:hAnsi="Times New Roman" w:cs="Times New Roman"/>
          <w:color w:val="000000"/>
          <w:spacing w:val="5"/>
          <w:sz w:val="24"/>
          <w:szCs w:val="24"/>
        </w:rPr>
      </w:pPr>
      <w:r w:rsidRPr="00931E1B">
        <w:rPr>
          <w:rFonts w:ascii="Times New Roman" w:eastAsia="Times New Roman" w:hAnsi="Times New Roman" w:cs="Times New Roman"/>
          <w:color w:val="000000"/>
          <w:spacing w:val="5"/>
          <w:sz w:val="24"/>
          <w:szCs w:val="24"/>
        </w:rPr>
        <w:t>OUR MISSION</w:t>
      </w:r>
    </w:p>
    <w:p w14:paraId="5AD58640" w14:textId="1220D496" w:rsidR="00931E1B" w:rsidRPr="00931E1B" w:rsidRDefault="00931E1B" w:rsidP="00931E1B">
      <w:pPr>
        <w:shd w:val="clear" w:color="auto" w:fill="FFFFFF"/>
        <w:spacing w:before="100" w:beforeAutospacing="1" w:after="100" w:afterAutospacing="1" w:line="312" w:lineRule="atLeast"/>
        <w:ind w:left="720"/>
        <w:outlineLvl w:val="1"/>
        <w:rPr>
          <w:rFonts w:ascii="Times New Roman" w:eastAsia="Times New Roman" w:hAnsi="Times New Roman" w:cs="Times New Roman"/>
          <w:sz w:val="24"/>
          <w:szCs w:val="24"/>
        </w:rPr>
      </w:pPr>
      <w:r w:rsidRPr="00931E1B">
        <w:rPr>
          <w:rFonts w:ascii="Times New Roman" w:eastAsia="Times New Roman" w:hAnsi="Times New Roman" w:cs="Times New Roman"/>
          <w:sz w:val="24"/>
          <w:szCs w:val="24"/>
        </w:rPr>
        <w:t>Kingdom College is a Christian college dedicated to preparing and equipping God’s people for works of service (Ephesians 4:11-12 NIV) by teaching students on the undergraduate and graduate levels to perform works of service in the areas of Biblical Studies, Psychology, and Christian Clinical Mental Health Counseling</w:t>
      </w:r>
      <w:r w:rsidR="00425C53">
        <w:rPr>
          <w:rFonts w:ascii="Times New Roman" w:eastAsia="Times New Roman" w:hAnsi="Times New Roman" w:cs="Times New Roman"/>
          <w:sz w:val="24"/>
          <w:szCs w:val="24"/>
        </w:rPr>
        <w:t>.</w:t>
      </w:r>
    </w:p>
    <w:p w14:paraId="2C1CE76C" w14:textId="5678294E" w:rsidR="0066266D" w:rsidRPr="00931E1B" w:rsidRDefault="0066266D" w:rsidP="0066266D">
      <w:pPr>
        <w:shd w:val="clear" w:color="auto" w:fill="FFFFFF"/>
        <w:spacing w:before="100" w:beforeAutospacing="1" w:after="100" w:afterAutospacing="1" w:line="312" w:lineRule="atLeast"/>
        <w:outlineLvl w:val="1"/>
        <w:rPr>
          <w:rFonts w:ascii="Times New Roman" w:eastAsia="Times New Roman" w:hAnsi="Times New Roman" w:cs="Times New Roman"/>
          <w:color w:val="000000"/>
          <w:spacing w:val="5"/>
          <w:sz w:val="24"/>
          <w:szCs w:val="24"/>
        </w:rPr>
      </w:pPr>
      <w:r w:rsidRPr="00931E1B">
        <w:rPr>
          <w:rFonts w:ascii="Times New Roman" w:eastAsia="Times New Roman" w:hAnsi="Times New Roman" w:cs="Times New Roman"/>
          <w:color w:val="000000"/>
          <w:spacing w:val="5"/>
          <w:sz w:val="24"/>
          <w:szCs w:val="24"/>
        </w:rPr>
        <w:t>OUR VISION</w:t>
      </w:r>
    </w:p>
    <w:p w14:paraId="111B0DEF" w14:textId="23DE5D85" w:rsidR="00931E1B" w:rsidRPr="00931E1B" w:rsidRDefault="00931E1B" w:rsidP="00931E1B">
      <w:pPr>
        <w:pStyle w:val="Heading3"/>
        <w:numPr>
          <w:ilvl w:val="0"/>
          <w:numId w:val="0"/>
        </w:numPr>
        <w:ind w:left="720"/>
        <w:rPr>
          <w:rFonts w:ascii="Times New Roman" w:eastAsia="Times New Roman" w:hAnsi="Times New Roman" w:cs="Times New Roman"/>
          <w:color w:val="auto"/>
        </w:rPr>
      </w:pPr>
      <w:r w:rsidRPr="00931E1B">
        <w:rPr>
          <w:rFonts w:ascii="Times New Roman" w:hAnsi="Times New Roman" w:cs="Times New Roman"/>
          <w:color w:val="auto"/>
        </w:rPr>
        <w:t>A Christian college sending f</w:t>
      </w:r>
      <w:r w:rsidR="00425C53">
        <w:rPr>
          <w:rFonts w:ascii="Times New Roman" w:hAnsi="Times New Roman" w:cs="Times New Roman"/>
          <w:color w:val="auto"/>
        </w:rPr>
        <w:t>or</w:t>
      </w:r>
      <w:r w:rsidRPr="00931E1B">
        <w:rPr>
          <w:rFonts w:ascii="Times New Roman" w:hAnsi="Times New Roman" w:cs="Times New Roman"/>
          <w:color w:val="auto"/>
        </w:rPr>
        <w:t>th His people empowered by The Holy Spirit through love to fulfill His divine plan as seen in Acts 1:8, “But you will receive power when The Holy Spirit comes on you; and you will be my witnesses in Jerusalem, and all Judea and Samaria, and to the ends of the earth,” and Matthew 28:19,</w:t>
      </w:r>
      <w:r w:rsidR="001439D8">
        <w:rPr>
          <w:rFonts w:ascii="Times New Roman" w:hAnsi="Times New Roman" w:cs="Times New Roman"/>
          <w:color w:val="auto"/>
        </w:rPr>
        <w:t xml:space="preserve"> “</w:t>
      </w:r>
      <w:r w:rsidRPr="00931E1B">
        <w:rPr>
          <w:rFonts w:ascii="Times New Roman" w:hAnsi="Times New Roman" w:cs="Times New Roman"/>
          <w:color w:val="auto"/>
        </w:rPr>
        <w:t xml:space="preserve">Therefore go and make disciples of all nations, baptizing them in the Name of The Father, and of The Son and of The Holy Spirit” in the fields of Biblical Studies, Psychology and Clinical Mental Health in order to establish strength, hope and soundness to the people in the global and local market place.   </w:t>
      </w:r>
    </w:p>
    <w:p w14:paraId="1598D54D" w14:textId="77777777" w:rsidR="0066266D" w:rsidRPr="00943DC7" w:rsidRDefault="0066266D" w:rsidP="00931E1B">
      <w:pPr>
        <w:jc w:val="center"/>
        <w:rPr>
          <w:rFonts w:cstheme="minorHAnsi"/>
          <w:b/>
          <w:bCs/>
          <w:sz w:val="24"/>
          <w:szCs w:val="24"/>
        </w:rPr>
      </w:pPr>
    </w:p>
    <w:p w14:paraId="42183DA2" w14:textId="77777777" w:rsidR="00EE1E7A" w:rsidRDefault="00EE1E7A" w:rsidP="00EE1E7A">
      <w:pPr>
        <w:pStyle w:val="ListParagraph"/>
        <w:numPr>
          <w:ilvl w:val="0"/>
          <w:numId w:val="3"/>
        </w:numPr>
        <w:spacing w:line="256" w:lineRule="auto"/>
        <w:rPr>
          <w:rFonts w:ascii="Times New Roman" w:hAnsi="Times New Roman" w:cs="Times New Roman"/>
          <w:b/>
          <w:bCs/>
          <w:sz w:val="28"/>
          <w:szCs w:val="28"/>
        </w:rPr>
      </w:pPr>
      <w:r>
        <w:rPr>
          <w:rFonts w:ascii="Times New Roman" w:hAnsi="Times New Roman" w:cs="Times New Roman"/>
          <w:b/>
          <w:bCs/>
          <w:sz w:val="28"/>
          <w:szCs w:val="28"/>
        </w:rPr>
        <w:t>Strategic Initiatives</w:t>
      </w:r>
    </w:p>
    <w:p w14:paraId="37014246" w14:textId="633C14C2" w:rsidR="00EE1E7A" w:rsidRPr="00693BE1" w:rsidRDefault="00EE1E7A" w:rsidP="00EE1E7A">
      <w:pPr>
        <w:pStyle w:val="ListParagraph"/>
        <w:numPr>
          <w:ilvl w:val="1"/>
          <w:numId w:val="3"/>
        </w:numPr>
        <w:spacing w:before="240" w:after="0" w:line="256" w:lineRule="auto"/>
        <w:rPr>
          <w:rFonts w:ascii="Times New Roman" w:hAnsi="Times New Roman" w:cs="Times New Roman"/>
          <w:sz w:val="24"/>
          <w:szCs w:val="24"/>
        </w:rPr>
      </w:pPr>
      <w:r w:rsidRPr="00CB04BD">
        <w:rPr>
          <w:rFonts w:ascii="Times New Roman" w:eastAsia="Times New Roman" w:hAnsi="Times New Roman" w:cs="Times New Roman"/>
          <w:sz w:val="24"/>
          <w:szCs w:val="24"/>
        </w:rPr>
        <w:t xml:space="preserve">Kingdom College will establish and maintain a school culture that encourages the equipping of His people on the undergraduate and graduate levels for works of service based on Ephesians </w:t>
      </w:r>
      <w:r w:rsidR="002A7603" w:rsidRPr="00CB04BD">
        <w:rPr>
          <w:rFonts w:ascii="Times New Roman" w:eastAsia="Times New Roman" w:hAnsi="Times New Roman" w:cs="Times New Roman"/>
          <w:sz w:val="24"/>
          <w:szCs w:val="24"/>
        </w:rPr>
        <w:t>4:12-13</w:t>
      </w:r>
      <w:r w:rsidRPr="00CB04BD">
        <w:rPr>
          <w:rFonts w:ascii="Times New Roman" w:eastAsia="Times New Roman" w:hAnsi="Times New Roman" w:cs="Times New Roman"/>
          <w:sz w:val="24"/>
          <w:szCs w:val="24"/>
        </w:rPr>
        <w:t>.</w:t>
      </w:r>
    </w:p>
    <w:p w14:paraId="465849C7" w14:textId="0D9BFD45" w:rsidR="00EE1E7A" w:rsidRPr="00693BE1" w:rsidRDefault="00EE1E7A" w:rsidP="00EE1E7A">
      <w:pPr>
        <w:pStyle w:val="ListParagraph"/>
        <w:numPr>
          <w:ilvl w:val="1"/>
          <w:numId w:val="3"/>
        </w:numPr>
        <w:spacing w:before="240" w:after="0" w:line="256" w:lineRule="auto"/>
        <w:rPr>
          <w:rFonts w:ascii="Times New Roman" w:hAnsi="Times New Roman" w:cs="Times New Roman"/>
          <w:sz w:val="24"/>
          <w:szCs w:val="24"/>
        </w:rPr>
      </w:pPr>
      <w:r w:rsidRPr="00CB04BD">
        <w:rPr>
          <w:rFonts w:ascii="Times New Roman" w:hAnsi="Times New Roman" w:cs="Times New Roman"/>
          <w:sz w:val="24"/>
          <w:szCs w:val="24"/>
        </w:rPr>
        <w:t xml:space="preserve">Faculty will dedicate themselves to the </w:t>
      </w:r>
      <w:r w:rsidR="002A7603">
        <w:rPr>
          <w:rFonts w:ascii="Times New Roman" w:hAnsi="Times New Roman" w:cs="Times New Roman"/>
          <w:sz w:val="24"/>
          <w:szCs w:val="24"/>
        </w:rPr>
        <w:t>students’ future through rigorous coursework</w:t>
      </w:r>
      <w:r w:rsidRPr="00CB04BD">
        <w:rPr>
          <w:rFonts w:ascii="Times New Roman" w:hAnsi="Times New Roman" w:cs="Times New Roman"/>
          <w:sz w:val="24"/>
          <w:szCs w:val="24"/>
        </w:rPr>
        <w:t xml:space="preserve"> and challenging academic goals following their program’s assessment plan.</w:t>
      </w:r>
    </w:p>
    <w:p w14:paraId="42866A04" w14:textId="4F4B25FF" w:rsidR="00117497" w:rsidRPr="004C1B8C" w:rsidRDefault="00EE1E7A" w:rsidP="00EE1E7A">
      <w:pPr>
        <w:pStyle w:val="ListParagraph"/>
        <w:numPr>
          <w:ilvl w:val="1"/>
          <w:numId w:val="3"/>
        </w:numPr>
        <w:spacing w:before="240" w:line="256" w:lineRule="auto"/>
        <w:rPr>
          <w:rFonts w:ascii="Times New Roman" w:hAnsi="Times New Roman" w:cs="Times New Roman"/>
          <w:sz w:val="24"/>
          <w:szCs w:val="24"/>
        </w:rPr>
      </w:pPr>
      <w:r w:rsidRPr="00F07235">
        <w:rPr>
          <w:rFonts w:ascii="Times New Roman" w:hAnsi="Times New Roman" w:cs="Times New Roman"/>
          <w:bCs/>
          <w:sz w:val="24"/>
          <w:szCs w:val="24"/>
        </w:rPr>
        <w:t xml:space="preserve">Kingdom College will maintain a Christian </w:t>
      </w:r>
      <w:r>
        <w:rPr>
          <w:rFonts w:ascii="Times New Roman" w:hAnsi="Times New Roman" w:cs="Times New Roman"/>
          <w:bCs/>
          <w:sz w:val="24"/>
          <w:szCs w:val="24"/>
        </w:rPr>
        <w:t>worldview</w:t>
      </w:r>
      <w:r w:rsidRPr="00F07235">
        <w:rPr>
          <w:rFonts w:ascii="Times New Roman" w:hAnsi="Times New Roman" w:cs="Times New Roman"/>
          <w:bCs/>
          <w:sz w:val="24"/>
          <w:szCs w:val="24"/>
        </w:rPr>
        <w:t xml:space="preserve"> in all </w:t>
      </w:r>
      <w:r w:rsidR="002A7603">
        <w:rPr>
          <w:rFonts w:ascii="Times New Roman" w:hAnsi="Times New Roman" w:cs="Times New Roman"/>
          <w:bCs/>
          <w:sz w:val="24"/>
          <w:szCs w:val="24"/>
        </w:rPr>
        <w:t>its activities</w:t>
      </w:r>
      <w:r w:rsidR="004C1B8C">
        <w:rPr>
          <w:rFonts w:ascii="Times New Roman" w:hAnsi="Times New Roman" w:cs="Times New Roman"/>
          <w:bCs/>
          <w:sz w:val="24"/>
          <w:szCs w:val="24"/>
        </w:rPr>
        <w:t>.</w:t>
      </w:r>
    </w:p>
    <w:p w14:paraId="5F40DCB8" w14:textId="77777777" w:rsidR="004C1B8C" w:rsidRPr="00117497" w:rsidRDefault="004C1B8C" w:rsidP="004C1B8C">
      <w:pPr>
        <w:pStyle w:val="ListParagraph"/>
        <w:spacing w:before="240" w:line="256" w:lineRule="auto"/>
        <w:ind w:left="1440"/>
        <w:rPr>
          <w:rFonts w:ascii="Times New Roman" w:hAnsi="Times New Roman" w:cs="Times New Roman"/>
          <w:sz w:val="24"/>
          <w:szCs w:val="24"/>
        </w:rPr>
      </w:pPr>
    </w:p>
    <w:p w14:paraId="6F927A2D" w14:textId="69544A11" w:rsidR="00B06B8F" w:rsidRPr="00117497" w:rsidRDefault="00B46589" w:rsidP="00117497">
      <w:pPr>
        <w:pStyle w:val="ListParagraph"/>
        <w:numPr>
          <w:ilvl w:val="0"/>
          <w:numId w:val="3"/>
        </w:numPr>
        <w:spacing w:before="240" w:line="256" w:lineRule="auto"/>
        <w:rPr>
          <w:rFonts w:ascii="Times New Roman" w:hAnsi="Times New Roman" w:cs="Times New Roman"/>
          <w:sz w:val="24"/>
          <w:szCs w:val="24"/>
        </w:rPr>
      </w:pPr>
      <w:r w:rsidRPr="00117497">
        <w:rPr>
          <w:rFonts w:ascii="Times New Roman" w:hAnsi="Times New Roman" w:cs="Times New Roman"/>
          <w:b/>
          <w:bCs/>
          <w:sz w:val="28"/>
          <w:szCs w:val="28"/>
        </w:rPr>
        <w:t>Strategic Plan</w:t>
      </w:r>
      <w:r w:rsidR="00117497">
        <w:rPr>
          <w:rFonts w:ascii="Times New Roman" w:hAnsi="Times New Roman" w:cs="Times New Roman"/>
          <w:b/>
          <w:bCs/>
          <w:sz w:val="28"/>
          <w:szCs w:val="28"/>
        </w:rPr>
        <w:t xml:space="preserve"> Goals/</w:t>
      </w:r>
      <w:r w:rsidR="00B06B8F" w:rsidRPr="00117497">
        <w:rPr>
          <w:rFonts w:ascii="Times New Roman" w:hAnsi="Times New Roman" w:cs="Times New Roman"/>
          <w:b/>
          <w:bCs/>
          <w:sz w:val="28"/>
          <w:szCs w:val="28"/>
        </w:rPr>
        <w:t>Objectives</w:t>
      </w:r>
    </w:p>
    <w:p w14:paraId="1E10777F" w14:textId="77777777" w:rsidR="00B46589" w:rsidRPr="00A05163" w:rsidRDefault="00B46589" w:rsidP="005024DB">
      <w:pPr>
        <w:pStyle w:val="ListParagraph"/>
        <w:numPr>
          <w:ilvl w:val="1"/>
          <w:numId w:val="3"/>
        </w:numPr>
        <w:spacing w:before="240" w:line="256" w:lineRule="auto"/>
        <w:rPr>
          <w:rFonts w:ascii="Times New Roman" w:hAnsi="Times New Roman" w:cs="Times New Roman"/>
          <w:b/>
          <w:bCs/>
          <w:sz w:val="24"/>
          <w:szCs w:val="24"/>
        </w:rPr>
      </w:pPr>
      <w:r w:rsidRPr="00A05163">
        <w:rPr>
          <w:rFonts w:ascii="Times New Roman" w:hAnsi="Times New Roman" w:cs="Times New Roman"/>
          <w:b/>
          <w:bCs/>
          <w:sz w:val="24"/>
          <w:szCs w:val="24"/>
        </w:rPr>
        <w:t>School Culture</w:t>
      </w:r>
    </w:p>
    <w:p w14:paraId="78C5042C" w14:textId="77777777"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 xml:space="preserve">Kingdom College </w:t>
      </w:r>
      <w:r w:rsidRPr="00A05163">
        <w:rPr>
          <w:rFonts w:ascii="Times New Roman" w:eastAsia="Times New Roman" w:hAnsi="Times New Roman" w:cs="Times New Roman"/>
          <w:sz w:val="24"/>
          <w:szCs w:val="24"/>
        </w:rPr>
        <w:t>desires to develop and maintain an environment that fosters and nourishes learning and inspires students, faculty, administration, and staff.</w:t>
      </w:r>
    </w:p>
    <w:p w14:paraId="393DFF4D" w14:textId="77777777"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eastAsia="Times New Roman" w:hAnsi="Times New Roman" w:cs="Times New Roman"/>
          <w:sz w:val="24"/>
          <w:szCs w:val="24"/>
        </w:rPr>
        <w:lastRenderedPageBreak/>
        <w:t xml:space="preserve">The culture of the school will determine and support the mission and vision of the school. </w:t>
      </w:r>
    </w:p>
    <w:p w14:paraId="1A77F56E" w14:textId="627B32CE"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eastAsia="Times New Roman" w:hAnsi="Times New Roman" w:cs="Times New Roman"/>
          <w:sz w:val="24"/>
          <w:szCs w:val="24"/>
        </w:rPr>
        <w:t xml:space="preserve">Kingdom College will establish and maintain a school culture that encourages the equipping of His people on the undergraduate and graduate levels for works of service based on Ephesians </w:t>
      </w:r>
      <w:r w:rsidR="002A7603" w:rsidRPr="00A05163">
        <w:rPr>
          <w:rFonts w:ascii="Times New Roman" w:eastAsia="Times New Roman" w:hAnsi="Times New Roman" w:cs="Times New Roman"/>
          <w:sz w:val="24"/>
          <w:szCs w:val="24"/>
        </w:rPr>
        <w:t>4:12-13</w:t>
      </w:r>
      <w:r w:rsidRPr="00A05163">
        <w:rPr>
          <w:rFonts w:ascii="Times New Roman" w:eastAsia="Times New Roman" w:hAnsi="Times New Roman" w:cs="Times New Roman"/>
          <w:sz w:val="24"/>
          <w:szCs w:val="24"/>
        </w:rPr>
        <w:t xml:space="preserve">  </w:t>
      </w:r>
    </w:p>
    <w:p w14:paraId="070F493E" w14:textId="5E0938E3" w:rsidR="00B46589" w:rsidRPr="008F2B37"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eastAsia="Times New Roman" w:hAnsi="Times New Roman" w:cs="Times New Roman"/>
          <w:sz w:val="24"/>
          <w:szCs w:val="24"/>
        </w:rPr>
        <w:t xml:space="preserve">The future of </w:t>
      </w:r>
      <w:r w:rsidR="004015C8">
        <w:rPr>
          <w:rFonts w:ascii="Times New Roman" w:eastAsia="Times New Roman" w:hAnsi="Times New Roman" w:cs="Times New Roman"/>
          <w:sz w:val="24"/>
          <w:szCs w:val="24"/>
        </w:rPr>
        <w:t xml:space="preserve">the </w:t>
      </w:r>
      <w:r w:rsidRPr="00A05163">
        <w:rPr>
          <w:rFonts w:ascii="Times New Roman" w:eastAsia="Times New Roman" w:hAnsi="Times New Roman" w:cs="Times New Roman"/>
          <w:sz w:val="24"/>
          <w:szCs w:val="24"/>
        </w:rPr>
        <w:t xml:space="preserve">Kingdom will continue building on the mission and sending forth His students empowered by </w:t>
      </w:r>
      <w:r w:rsidR="002A7603">
        <w:rPr>
          <w:rFonts w:ascii="Times New Roman" w:eastAsia="Times New Roman" w:hAnsi="Times New Roman" w:cs="Times New Roman"/>
          <w:sz w:val="24"/>
          <w:szCs w:val="24"/>
        </w:rPr>
        <w:t>the</w:t>
      </w:r>
      <w:r w:rsidRPr="00A05163">
        <w:rPr>
          <w:rFonts w:ascii="Times New Roman" w:eastAsia="Times New Roman" w:hAnsi="Times New Roman" w:cs="Times New Roman"/>
          <w:sz w:val="24"/>
          <w:szCs w:val="24"/>
        </w:rPr>
        <w:t xml:space="preserve"> Holy Spirit through love to fulfill His divine plan based on Acts 1:8 and Matthew 28:19. </w:t>
      </w:r>
    </w:p>
    <w:p w14:paraId="2D9B1D33" w14:textId="77777777" w:rsidR="008F2B37" w:rsidRPr="00A05163" w:rsidRDefault="008F2B37" w:rsidP="008F2B37">
      <w:pPr>
        <w:pStyle w:val="ListParagraph"/>
        <w:spacing w:before="240" w:line="256" w:lineRule="auto"/>
        <w:ind w:left="2160"/>
        <w:rPr>
          <w:rFonts w:ascii="Times New Roman" w:hAnsi="Times New Roman" w:cs="Times New Roman"/>
          <w:sz w:val="24"/>
          <w:szCs w:val="24"/>
        </w:rPr>
      </w:pPr>
    </w:p>
    <w:p w14:paraId="70797F8D" w14:textId="77777777" w:rsidR="00B46589" w:rsidRPr="00A05163" w:rsidRDefault="00B46589" w:rsidP="005024DB">
      <w:pPr>
        <w:pStyle w:val="ListParagraph"/>
        <w:numPr>
          <w:ilvl w:val="1"/>
          <w:numId w:val="3"/>
        </w:numPr>
        <w:spacing w:before="240" w:line="256" w:lineRule="auto"/>
        <w:rPr>
          <w:rFonts w:ascii="Times New Roman" w:hAnsi="Times New Roman" w:cs="Times New Roman"/>
          <w:b/>
          <w:bCs/>
          <w:sz w:val="24"/>
          <w:szCs w:val="24"/>
        </w:rPr>
      </w:pPr>
      <w:r w:rsidRPr="00A05163">
        <w:rPr>
          <w:rFonts w:ascii="Times New Roman" w:hAnsi="Times New Roman" w:cs="Times New Roman"/>
          <w:b/>
          <w:bCs/>
          <w:sz w:val="24"/>
          <w:szCs w:val="24"/>
        </w:rPr>
        <w:t>Faculty</w:t>
      </w:r>
    </w:p>
    <w:p w14:paraId="001F2EA0" w14:textId="73E55EE8"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 xml:space="preserve">Faculty will utilize their gifts and talents to equip and empower students to go forth and perform the acts of service to which they are called </w:t>
      </w:r>
      <w:r w:rsidR="00867E23">
        <w:rPr>
          <w:rFonts w:ascii="Times New Roman" w:hAnsi="Times New Roman" w:cs="Times New Roman"/>
          <w:sz w:val="24"/>
          <w:szCs w:val="24"/>
        </w:rPr>
        <w:t xml:space="preserve">to </w:t>
      </w:r>
      <w:r w:rsidRPr="00A05163">
        <w:rPr>
          <w:rFonts w:ascii="Times New Roman" w:hAnsi="Times New Roman" w:cs="Times New Roman"/>
          <w:sz w:val="24"/>
          <w:szCs w:val="24"/>
        </w:rPr>
        <w:t>interact with students in both the academic and spiritual arenas</w:t>
      </w:r>
      <w:r w:rsidR="008F2B37">
        <w:rPr>
          <w:rFonts w:ascii="Times New Roman" w:hAnsi="Times New Roman" w:cs="Times New Roman"/>
          <w:sz w:val="24"/>
          <w:szCs w:val="24"/>
        </w:rPr>
        <w:t>,</w:t>
      </w:r>
      <w:r w:rsidRPr="00A05163">
        <w:rPr>
          <w:rFonts w:ascii="Times New Roman" w:hAnsi="Times New Roman" w:cs="Times New Roman"/>
          <w:sz w:val="24"/>
          <w:szCs w:val="24"/>
        </w:rPr>
        <w:t xml:space="preserve"> building </w:t>
      </w:r>
      <w:r w:rsidR="0093407D">
        <w:rPr>
          <w:rFonts w:ascii="Times New Roman" w:hAnsi="Times New Roman" w:cs="Times New Roman"/>
          <w:sz w:val="24"/>
          <w:szCs w:val="24"/>
        </w:rPr>
        <w:t>faculty-student solid</w:t>
      </w:r>
      <w:r w:rsidRPr="00A05163">
        <w:rPr>
          <w:rFonts w:ascii="Times New Roman" w:hAnsi="Times New Roman" w:cs="Times New Roman"/>
          <w:sz w:val="24"/>
          <w:szCs w:val="24"/>
        </w:rPr>
        <w:t xml:space="preserve"> relationships.</w:t>
      </w:r>
    </w:p>
    <w:p w14:paraId="474C60E7" w14:textId="45014D6D"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 xml:space="preserve">Faculty will dedicate themselves to the </w:t>
      </w:r>
      <w:r w:rsidR="002A7603">
        <w:rPr>
          <w:rFonts w:ascii="Times New Roman" w:hAnsi="Times New Roman" w:cs="Times New Roman"/>
          <w:sz w:val="24"/>
          <w:szCs w:val="24"/>
        </w:rPr>
        <w:t>students’ future through rigorous coursework</w:t>
      </w:r>
      <w:r w:rsidRPr="00A05163">
        <w:rPr>
          <w:rFonts w:ascii="Times New Roman" w:hAnsi="Times New Roman" w:cs="Times New Roman"/>
          <w:sz w:val="24"/>
          <w:szCs w:val="24"/>
        </w:rPr>
        <w:t xml:space="preserve"> and challenging academic goals</w:t>
      </w:r>
      <w:r w:rsidR="0093407D">
        <w:rPr>
          <w:rFonts w:ascii="Times New Roman" w:hAnsi="Times New Roman" w:cs="Times New Roman"/>
          <w:sz w:val="24"/>
          <w:szCs w:val="24"/>
        </w:rPr>
        <w:t>. They will</w:t>
      </w:r>
      <w:r w:rsidRPr="00A05163">
        <w:rPr>
          <w:rFonts w:ascii="Times New Roman" w:hAnsi="Times New Roman" w:cs="Times New Roman"/>
          <w:sz w:val="24"/>
          <w:szCs w:val="24"/>
        </w:rPr>
        <w:t xml:space="preserve"> model scholarly standards and assist students in developing their standards of academic excellence.</w:t>
      </w:r>
    </w:p>
    <w:p w14:paraId="582E6146" w14:textId="0C72FFCD" w:rsidR="00B46589"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 xml:space="preserve">Faculty members </w:t>
      </w:r>
      <w:r w:rsidR="0093407D">
        <w:rPr>
          <w:rFonts w:ascii="Times New Roman" w:hAnsi="Times New Roman" w:cs="Times New Roman"/>
          <w:sz w:val="24"/>
          <w:szCs w:val="24"/>
        </w:rPr>
        <w:t>who are experienced, mature workers in their various fields and come from strong academic backgrounds will be hired</w:t>
      </w:r>
      <w:r w:rsidRPr="00A05163">
        <w:rPr>
          <w:rFonts w:ascii="Times New Roman" w:hAnsi="Times New Roman" w:cs="Times New Roman"/>
          <w:sz w:val="24"/>
          <w:szCs w:val="24"/>
        </w:rPr>
        <w:t>.</w:t>
      </w:r>
    </w:p>
    <w:p w14:paraId="70D2A592" w14:textId="77777777" w:rsidR="008F2B37" w:rsidRPr="00A05163" w:rsidRDefault="008F2B37" w:rsidP="008F2B37">
      <w:pPr>
        <w:pStyle w:val="ListParagraph"/>
        <w:spacing w:before="240" w:line="256" w:lineRule="auto"/>
        <w:ind w:left="2160"/>
        <w:rPr>
          <w:rFonts w:ascii="Times New Roman" w:hAnsi="Times New Roman" w:cs="Times New Roman"/>
          <w:sz w:val="24"/>
          <w:szCs w:val="24"/>
        </w:rPr>
      </w:pPr>
    </w:p>
    <w:p w14:paraId="06569D1D" w14:textId="77777777" w:rsidR="00B46589" w:rsidRPr="00A05163" w:rsidRDefault="00B46589" w:rsidP="005024DB">
      <w:pPr>
        <w:pStyle w:val="ListParagraph"/>
        <w:numPr>
          <w:ilvl w:val="1"/>
          <w:numId w:val="3"/>
        </w:numPr>
        <w:spacing w:before="240" w:line="256" w:lineRule="auto"/>
        <w:rPr>
          <w:rFonts w:ascii="Times New Roman" w:hAnsi="Times New Roman" w:cs="Times New Roman"/>
          <w:sz w:val="24"/>
          <w:szCs w:val="24"/>
        </w:rPr>
      </w:pPr>
      <w:r w:rsidRPr="00A05163">
        <w:rPr>
          <w:rFonts w:ascii="Times New Roman" w:hAnsi="Times New Roman" w:cs="Times New Roman"/>
          <w:b/>
          <w:bCs/>
          <w:sz w:val="24"/>
          <w:szCs w:val="24"/>
        </w:rPr>
        <w:t>Policies and Procedures</w:t>
      </w:r>
    </w:p>
    <w:p w14:paraId="43D61D7A" w14:textId="5BA53815"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 xml:space="preserve">Personal assistance and one-on-one relationships will reflect Kingdom College’s desire to imbue every component of our services with Christ-likeness </w:t>
      </w:r>
      <w:r w:rsidR="0093407D">
        <w:rPr>
          <w:rFonts w:ascii="Times New Roman" w:hAnsi="Times New Roman" w:cs="Times New Roman"/>
          <w:sz w:val="24"/>
          <w:szCs w:val="24"/>
        </w:rPr>
        <w:t>to</w:t>
      </w:r>
      <w:r w:rsidRPr="00A05163">
        <w:rPr>
          <w:rFonts w:ascii="Times New Roman" w:hAnsi="Times New Roman" w:cs="Times New Roman"/>
          <w:sz w:val="24"/>
          <w:szCs w:val="24"/>
        </w:rPr>
        <w:t xml:space="preserve"> support and strengthen the mission and vision.</w:t>
      </w:r>
    </w:p>
    <w:p w14:paraId="0835B727" w14:textId="63ED55FE" w:rsidR="00B46589"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 xml:space="preserve">Kingdom College </w:t>
      </w:r>
      <w:r w:rsidR="00867E23">
        <w:rPr>
          <w:rFonts w:ascii="Times New Roman" w:hAnsi="Times New Roman" w:cs="Times New Roman"/>
          <w:sz w:val="24"/>
          <w:szCs w:val="24"/>
        </w:rPr>
        <w:t>P</w:t>
      </w:r>
      <w:r w:rsidRPr="00A05163">
        <w:rPr>
          <w:rFonts w:ascii="Times New Roman" w:hAnsi="Times New Roman" w:cs="Times New Roman"/>
          <w:sz w:val="24"/>
          <w:szCs w:val="24"/>
        </w:rPr>
        <w:t xml:space="preserve">olicies and </w:t>
      </w:r>
      <w:r w:rsidR="00867E23">
        <w:rPr>
          <w:rFonts w:ascii="Times New Roman" w:hAnsi="Times New Roman" w:cs="Times New Roman"/>
          <w:sz w:val="24"/>
          <w:szCs w:val="24"/>
        </w:rPr>
        <w:t>P</w:t>
      </w:r>
      <w:r w:rsidRPr="00A05163">
        <w:rPr>
          <w:rFonts w:ascii="Times New Roman" w:hAnsi="Times New Roman" w:cs="Times New Roman"/>
          <w:sz w:val="24"/>
          <w:szCs w:val="24"/>
        </w:rPr>
        <w:t xml:space="preserve">rocedures </w:t>
      </w:r>
      <w:r w:rsidR="00867E23">
        <w:rPr>
          <w:rFonts w:ascii="Times New Roman" w:hAnsi="Times New Roman" w:cs="Times New Roman"/>
          <w:sz w:val="24"/>
          <w:szCs w:val="24"/>
        </w:rPr>
        <w:t>Manual provides</w:t>
      </w:r>
      <w:r w:rsidRPr="00A05163">
        <w:rPr>
          <w:rFonts w:ascii="Times New Roman" w:hAnsi="Times New Roman" w:cs="Times New Roman"/>
          <w:sz w:val="24"/>
          <w:szCs w:val="24"/>
        </w:rPr>
        <w:t xml:space="preserve"> structure for the college revolving around the call to empower and equip students to go forward through the power and wisdom of the Holy Spirit</w:t>
      </w:r>
      <w:r w:rsidR="002A7603">
        <w:rPr>
          <w:rFonts w:ascii="Times New Roman" w:hAnsi="Times New Roman" w:cs="Times New Roman"/>
          <w:sz w:val="24"/>
          <w:szCs w:val="24"/>
        </w:rPr>
        <w:t>, and will offer potential students a path to their future,</w:t>
      </w:r>
      <w:r w:rsidRPr="00A05163">
        <w:rPr>
          <w:rFonts w:ascii="Times New Roman" w:hAnsi="Times New Roman" w:cs="Times New Roman"/>
          <w:sz w:val="24"/>
          <w:szCs w:val="24"/>
        </w:rPr>
        <w:t xml:space="preserve"> designed to welcome them into their academic journey toward their calling and dream.</w:t>
      </w:r>
    </w:p>
    <w:p w14:paraId="55DB6309" w14:textId="77777777" w:rsidR="008F2B37" w:rsidRPr="00A05163" w:rsidRDefault="008F2B37" w:rsidP="008F2B37">
      <w:pPr>
        <w:pStyle w:val="ListParagraph"/>
        <w:spacing w:before="240" w:line="256" w:lineRule="auto"/>
        <w:ind w:left="2160"/>
        <w:rPr>
          <w:rFonts w:ascii="Times New Roman" w:hAnsi="Times New Roman" w:cs="Times New Roman"/>
          <w:sz w:val="24"/>
          <w:szCs w:val="24"/>
        </w:rPr>
      </w:pPr>
    </w:p>
    <w:p w14:paraId="0FC000E1" w14:textId="77777777" w:rsidR="00B46589" w:rsidRPr="00A05163" w:rsidRDefault="00B46589" w:rsidP="005024DB">
      <w:pPr>
        <w:pStyle w:val="ListParagraph"/>
        <w:numPr>
          <w:ilvl w:val="1"/>
          <w:numId w:val="3"/>
        </w:numPr>
        <w:spacing w:before="240" w:line="256" w:lineRule="auto"/>
        <w:rPr>
          <w:rFonts w:ascii="Times New Roman" w:hAnsi="Times New Roman" w:cs="Times New Roman"/>
          <w:sz w:val="24"/>
          <w:szCs w:val="24"/>
        </w:rPr>
      </w:pPr>
      <w:r w:rsidRPr="00A05163">
        <w:rPr>
          <w:rFonts w:ascii="Times New Roman" w:hAnsi="Times New Roman" w:cs="Times New Roman"/>
          <w:b/>
          <w:bCs/>
          <w:sz w:val="24"/>
          <w:szCs w:val="24"/>
        </w:rPr>
        <w:t>Human Resources</w:t>
      </w:r>
    </w:p>
    <w:p w14:paraId="53EE6392" w14:textId="47D9B93B"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 xml:space="preserve">The Human Resources Department of Kingdom </w:t>
      </w:r>
      <w:r w:rsidR="00867E23">
        <w:rPr>
          <w:rFonts w:ascii="Times New Roman" w:hAnsi="Times New Roman" w:cs="Times New Roman"/>
          <w:sz w:val="24"/>
          <w:szCs w:val="24"/>
        </w:rPr>
        <w:t>College</w:t>
      </w:r>
      <w:r w:rsidRPr="00A05163">
        <w:rPr>
          <w:rFonts w:ascii="Times New Roman" w:hAnsi="Times New Roman" w:cs="Times New Roman"/>
          <w:sz w:val="24"/>
          <w:szCs w:val="24"/>
        </w:rPr>
        <w:t xml:space="preserve"> will revolve around God’s work that admonishes us to respect, love, and care for His children</w:t>
      </w:r>
      <w:r w:rsidR="002A7603">
        <w:rPr>
          <w:rFonts w:ascii="Times New Roman" w:hAnsi="Times New Roman" w:cs="Times New Roman"/>
          <w:sz w:val="24"/>
          <w:szCs w:val="24"/>
        </w:rPr>
        <w:t>,</w:t>
      </w:r>
      <w:r w:rsidRPr="00A05163">
        <w:rPr>
          <w:rFonts w:ascii="Times New Roman" w:hAnsi="Times New Roman" w:cs="Times New Roman"/>
          <w:sz w:val="24"/>
          <w:szCs w:val="24"/>
        </w:rPr>
        <w:t xml:space="preserve"> </w:t>
      </w:r>
      <w:r w:rsidR="00867E23">
        <w:rPr>
          <w:rFonts w:ascii="Times New Roman" w:hAnsi="Times New Roman" w:cs="Times New Roman"/>
          <w:sz w:val="24"/>
          <w:szCs w:val="24"/>
        </w:rPr>
        <w:t>which</w:t>
      </w:r>
      <w:r w:rsidRPr="00A05163">
        <w:rPr>
          <w:rFonts w:ascii="Times New Roman" w:hAnsi="Times New Roman" w:cs="Times New Roman"/>
          <w:sz w:val="24"/>
          <w:szCs w:val="24"/>
        </w:rPr>
        <w:t xml:space="preserve"> will be demonstrated in the work environment.</w:t>
      </w:r>
    </w:p>
    <w:p w14:paraId="7B6EBBD7" w14:textId="77777777" w:rsidR="00B46589"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Kingdom College will allow God to help guide the hiring decisions by praying and seeking Him to fill the positions with His choices as positions become necessary.</w:t>
      </w:r>
    </w:p>
    <w:p w14:paraId="328C72AE" w14:textId="5AD838EA" w:rsidR="003A6177" w:rsidRDefault="003A6177" w:rsidP="005024DB">
      <w:pPr>
        <w:pStyle w:val="ListParagraph"/>
        <w:numPr>
          <w:ilvl w:val="2"/>
          <w:numId w:val="3"/>
        </w:numPr>
        <w:spacing w:before="240" w:line="256" w:lineRule="auto"/>
        <w:rPr>
          <w:rFonts w:ascii="Times New Roman" w:hAnsi="Times New Roman" w:cs="Times New Roman"/>
          <w:sz w:val="24"/>
          <w:szCs w:val="24"/>
        </w:rPr>
      </w:pPr>
      <w:r>
        <w:rPr>
          <w:rFonts w:ascii="Times New Roman" w:hAnsi="Times New Roman" w:cs="Times New Roman"/>
          <w:sz w:val="24"/>
          <w:szCs w:val="24"/>
        </w:rPr>
        <w:t>Each candidate for employment is vetted for their academic background and their value as to what they bring to our students and college.</w:t>
      </w:r>
    </w:p>
    <w:p w14:paraId="48CFE998" w14:textId="77777777" w:rsidR="008F2B37" w:rsidRPr="00A05163" w:rsidRDefault="008F2B37" w:rsidP="008F2B37">
      <w:pPr>
        <w:pStyle w:val="ListParagraph"/>
        <w:spacing w:before="240" w:line="256" w:lineRule="auto"/>
        <w:ind w:left="2160"/>
        <w:rPr>
          <w:rFonts w:ascii="Times New Roman" w:hAnsi="Times New Roman" w:cs="Times New Roman"/>
          <w:sz w:val="24"/>
          <w:szCs w:val="24"/>
        </w:rPr>
      </w:pPr>
    </w:p>
    <w:p w14:paraId="62292535" w14:textId="77777777" w:rsidR="00B46589" w:rsidRPr="00A05163" w:rsidRDefault="00B46589" w:rsidP="005024DB">
      <w:pPr>
        <w:pStyle w:val="ListParagraph"/>
        <w:numPr>
          <w:ilvl w:val="1"/>
          <w:numId w:val="3"/>
        </w:numPr>
        <w:spacing w:before="240" w:line="256" w:lineRule="auto"/>
        <w:rPr>
          <w:rFonts w:ascii="Times New Roman" w:hAnsi="Times New Roman" w:cs="Times New Roman"/>
          <w:sz w:val="24"/>
          <w:szCs w:val="24"/>
        </w:rPr>
      </w:pPr>
      <w:r w:rsidRPr="00A05163">
        <w:rPr>
          <w:rFonts w:ascii="Times New Roman" w:hAnsi="Times New Roman" w:cs="Times New Roman"/>
          <w:b/>
          <w:bCs/>
          <w:sz w:val="24"/>
          <w:szCs w:val="24"/>
        </w:rPr>
        <w:t>Financial</w:t>
      </w:r>
    </w:p>
    <w:p w14:paraId="5F855711" w14:textId="5216B4A2"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lastRenderedPageBreak/>
        <w:t>Kingdom College will pursue fund</w:t>
      </w:r>
      <w:r w:rsidR="00425C53" w:rsidRPr="00A05163">
        <w:rPr>
          <w:rFonts w:ascii="Times New Roman" w:hAnsi="Times New Roman" w:cs="Times New Roman"/>
          <w:sz w:val="24"/>
          <w:szCs w:val="24"/>
        </w:rPr>
        <w:t>ing</w:t>
      </w:r>
      <w:r w:rsidRPr="00A05163">
        <w:rPr>
          <w:rFonts w:ascii="Times New Roman" w:hAnsi="Times New Roman" w:cs="Times New Roman"/>
          <w:sz w:val="24"/>
          <w:szCs w:val="24"/>
        </w:rPr>
        <w:t xml:space="preserve"> and recruiting students through appropriate marketing, donations, and grants.</w:t>
      </w:r>
    </w:p>
    <w:p w14:paraId="196A07D6" w14:textId="77777777"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Tuition and fees will be a source of funding.</w:t>
      </w:r>
    </w:p>
    <w:p w14:paraId="13BB5C5C" w14:textId="77777777"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Kingdom College’s Chief Financial Officer will maintain and manage accurate records and reports in accordance to state and federal policies and Kingdom College board policies.</w:t>
      </w:r>
    </w:p>
    <w:p w14:paraId="15D2F111" w14:textId="77777777" w:rsidR="00B46589"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Kingdom College will obtain timely and accurate annual audits.</w:t>
      </w:r>
    </w:p>
    <w:p w14:paraId="42C1D844" w14:textId="77777777" w:rsidR="008F2B37" w:rsidRPr="00A05163" w:rsidRDefault="008F2B37" w:rsidP="008F2B37">
      <w:pPr>
        <w:pStyle w:val="ListParagraph"/>
        <w:spacing w:before="240" w:line="256" w:lineRule="auto"/>
        <w:ind w:left="2160"/>
        <w:rPr>
          <w:rFonts w:ascii="Times New Roman" w:hAnsi="Times New Roman" w:cs="Times New Roman"/>
          <w:sz w:val="24"/>
          <w:szCs w:val="24"/>
        </w:rPr>
      </w:pPr>
    </w:p>
    <w:p w14:paraId="5876E321" w14:textId="77777777" w:rsidR="00B46589" w:rsidRPr="00A05163" w:rsidRDefault="00B46589" w:rsidP="005024DB">
      <w:pPr>
        <w:pStyle w:val="ListParagraph"/>
        <w:numPr>
          <w:ilvl w:val="1"/>
          <w:numId w:val="3"/>
        </w:numPr>
        <w:spacing w:before="240" w:line="256" w:lineRule="auto"/>
        <w:rPr>
          <w:rFonts w:ascii="Times New Roman" w:hAnsi="Times New Roman" w:cs="Times New Roman"/>
          <w:sz w:val="24"/>
          <w:szCs w:val="24"/>
        </w:rPr>
      </w:pPr>
      <w:r w:rsidRPr="00A05163">
        <w:rPr>
          <w:rFonts w:ascii="Times New Roman" w:hAnsi="Times New Roman" w:cs="Times New Roman"/>
          <w:b/>
          <w:bCs/>
          <w:sz w:val="24"/>
          <w:szCs w:val="24"/>
        </w:rPr>
        <w:t>Technology</w:t>
      </w:r>
    </w:p>
    <w:p w14:paraId="63F44D8A" w14:textId="77777777"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Kingdom College will offer hybrid and online classes.</w:t>
      </w:r>
    </w:p>
    <w:p w14:paraId="2E4F9E32" w14:textId="77777777"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Kingdom College will maintain a contractual agreement with an IT company.</w:t>
      </w:r>
    </w:p>
    <w:p w14:paraId="3F74AFB1" w14:textId="77777777"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Kingdom College will offer online library resources (i.e., Logos, Alabama Virtual Library).</w:t>
      </w:r>
    </w:p>
    <w:p w14:paraId="7A84F6BC" w14:textId="77777777"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All student and employee data will be protected</w:t>
      </w:r>
    </w:p>
    <w:p w14:paraId="59FA778B" w14:textId="77777777" w:rsidR="00B46589"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Classrooms and labs will be equipped with technology to enhance teaching and learning.</w:t>
      </w:r>
    </w:p>
    <w:p w14:paraId="0E5BCC84" w14:textId="77777777" w:rsidR="008F2B37" w:rsidRPr="00A05163" w:rsidRDefault="008F2B37" w:rsidP="008F2B37">
      <w:pPr>
        <w:pStyle w:val="ListParagraph"/>
        <w:spacing w:before="240" w:line="256" w:lineRule="auto"/>
        <w:ind w:left="2160"/>
        <w:rPr>
          <w:rFonts w:ascii="Times New Roman" w:hAnsi="Times New Roman" w:cs="Times New Roman"/>
          <w:sz w:val="24"/>
          <w:szCs w:val="24"/>
        </w:rPr>
      </w:pPr>
    </w:p>
    <w:p w14:paraId="78C8E30A" w14:textId="77777777" w:rsidR="00B46589" w:rsidRPr="00A05163" w:rsidRDefault="00B46589" w:rsidP="005024DB">
      <w:pPr>
        <w:pStyle w:val="ListParagraph"/>
        <w:numPr>
          <w:ilvl w:val="1"/>
          <w:numId w:val="3"/>
        </w:numPr>
        <w:spacing w:before="240" w:line="256" w:lineRule="auto"/>
        <w:rPr>
          <w:rFonts w:ascii="Times New Roman" w:hAnsi="Times New Roman" w:cs="Times New Roman"/>
          <w:sz w:val="24"/>
          <w:szCs w:val="24"/>
        </w:rPr>
      </w:pPr>
      <w:r w:rsidRPr="00A05163">
        <w:rPr>
          <w:rFonts w:ascii="Times New Roman" w:hAnsi="Times New Roman" w:cs="Times New Roman"/>
          <w:b/>
          <w:bCs/>
          <w:sz w:val="24"/>
          <w:szCs w:val="24"/>
        </w:rPr>
        <w:t>Library Resources</w:t>
      </w:r>
    </w:p>
    <w:p w14:paraId="4DBAE4C7" w14:textId="47393DE9"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The library will have an adequate collection appropriate for the courses and programs offered.</w:t>
      </w:r>
    </w:p>
    <w:p w14:paraId="15E780BC" w14:textId="677C4041"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 xml:space="preserve">Students and faculty </w:t>
      </w:r>
      <w:r w:rsidR="008C5D5F">
        <w:rPr>
          <w:rFonts w:ascii="Times New Roman" w:hAnsi="Times New Roman" w:cs="Times New Roman"/>
          <w:sz w:val="24"/>
          <w:szCs w:val="24"/>
        </w:rPr>
        <w:t>can</w:t>
      </w:r>
      <w:r w:rsidRPr="00A05163">
        <w:rPr>
          <w:rFonts w:ascii="Times New Roman" w:hAnsi="Times New Roman" w:cs="Times New Roman"/>
          <w:sz w:val="24"/>
          <w:szCs w:val="24"/>
        </w:rPr>
        <w:t xml:space="preserve"> search for titles and topics through the library software program Librarycat.org.</w:t>
      </w:r>
    </w:p>
    <w:p w14:paraId="6D4268FD" w14:textId="0E312DC4"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 xml:space="preserve">Textbooks and additions will be added to the collection from </w:t>
      </w:r>
      <w:r w:rsidR="008C5D5F">
        <w:rPr>
          <w:rFonts w:ascii="Times New Roman" w:hAnsi="Times New Roman" w:cs="Times New Roman"/>
          <w:sz w:val="24"/>
          <w:szCs w:val="24"/>
        </w:rPr>
        <w:t>instructor feedback</w:t>
      </w:r>
      <w:r w:rsidRPr="00A05163">
        <w:rPr>
          <w:rFonts w:ascii="Times New Roman" w:hAnsi="Times New Roman" w:cs="Times New Roman"/>
          <w:sz w:val="24"/>
          <w:szCs w:val="24"/>
        </w:rPr>
        <w:t>.</w:t>
      </w:r>
    </w:p>
    <w:p w14:paraId="27C290B2" w14:textId="77777777" w:rsidR="00B46589"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 xml:space="preserve">All students and faculty will have access to the Alabama Virtual Library and will have access to Logos </w:t>
      </w:r>
      <w:proofErr w:type="spellStart"/>
      <w:r w:rsidRPr="00A05163">
        <w:rPr>
          <w:rFonts w:ascii="Times New Roman" w:hAnsi="Times New Roman" w:cs="Times New Roman"/>
          <w:sz w:val="24"/>
          <w:szCs w:val="24"/>
        </w:rPr>
        <w:t>Faithlife</w:t>
      </w:r>
      <w:proofErr w:type="spellEnd"/>
      <w:r w:rsidRPr="00A05163">
        <w:rPr>
          <w:rFonts w:ascii="Times New Roman" w:hAnsi="Times New Roman" w:cs="Times New Roman"/>
          <w:sz w:val="24"/>
          <w:szCs w:val="24"/>
        </w:rPr>
        <w:t xml:space="preserve"> Remote Research Library as determined by degree.</w:t>
      </w:r>
    </w:p>
    <w:p w14:paraId="6ED38BED" w14:textId="2613F99A" w:rsidR="006575E9" w:rsidRDefault="00DE3599" w:rsidP="005024DB">
      <w:pPr>
        <w:pStyle w:val="ListParagraph"/>
        <w:numPr>
          <w:ilvl w:val="2"/>
          <w:numId w:val="3"/>
        </w:numPr>
        <w:spacing w:before="240" w:line="256" w:lineRule="auto"/>
        <w:rPr>
          <w:rFonts w:ascii="Times New Roman" w:hAnsi="Times New Roman" w:cs="Times New Roman"/>
          <w:sz w:val="24"/>
          <w:szCs w:val="24"/>
        </w:rPr>
      </w:pPr>
      <w:r>
        <w:rPr>
          <w:rFonts w:ascii="Times New Roman" w:hAnsi="Times New Roman" w:cs="Times New Roman"/>
          <w:sz w:val="24"/>
          <w:szCs w:val="24"/>
        </w:rPr>
        <w:t>Students and faculty will have access to a Biblical Counseling Database.</w:t>
      </w:r>
    </w:p>
    <w:p w14:paraId="05E6FF24" w14:textId="77777777" w:rsidR="008F2B37" w:rsidRPr="00A05163" w:rsidRDefault="008F2B37" w:rsidP="008F2B37">
      <w:pPr>
        <w:pStyle w:val="ListParagraph"/>
        <w:spacing w:before="240" w:line="256" w:lineRule="auto"/>
        <w:ind w:left="2160"/>
        <w:rPr>
          <w:rFonts w:ascii="Times New Roman" w:hAnsi="Times New Roman" w:cs="Times New Roman"/>
          <w:sz w:val="24"/>
          <w:szCs w:val="24"/>
        </w:rPr>
      </w:pPr>
    </w:p>
    <w:p w14:paraId="6E35CDF5" w14:textId="77777777" w:rsidR="00B46589" w:rsidRPr="00A05163" w:rsidRDefault="00B46589" w:rsidP="005024DB">
      <w:pPr>
        <w:pStyle w:val="ListParagraph"/>
        <w:numPr>
          <w:ilvl w:val="1"/>
          <w:numId w:val="3"/>
        </w:numPr>
        <w:spacing w:before="240" w:line="256" w:lineRule="auto"/>
        <w:rPr>
          <w:rFonts w:ascii="Times New Roman" w:hAnsi="Times New Roman" w:cs="Times New Roman"/>
          <w:sz w:val="24"/>
          <w:szCs w:val="24"/>
        </w:rPr>
      </w:pPr>
      <w:r w:rsidRPr="00A05163">
        <w:rPr>
          <w:rFonts w:ascii="Times New Roman" w:hAnsi="Times New Roman" w:cs="Times New Roman"/>
          <w:b/>
          <w:bCs/>
          <w:sz w:val="24"/>
          <w:szCs w:val="24"/>
        </w:rPr>
        <w:t>Curriculum</w:t>
      </w:r>
    </w:p>
    <w:p w14:paraId="212B3348" w14:textId="3AF740B0"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 xml:space="preserve">Through prayer and careful planning, educators who are current in their respective fields of study will continue to develop rigorous </w:t>
      </w:r>
      <w:r w:rsidR="00153730">
        <w:rPr>
          <w:rFonts w:ascii="Times New Roman" w:hAnsi="Times New Roman" w:cs="Times New Roman"/>
          <w:sz w:val="24"/>
          <w:szCs w:val="24"/>
        </w:rPr>
        <w:t>curricula</w:t>
      </w:r>
      <w:r w:rsidRPr="00A05163">
        <w:rPr>
          <w:rFonts w:ascii="Times New Roman" w:hAnsi="Times New Roman" w:cs="Times New Roman"/>
          <w:sz w:val="24"/>
          <w:szCs w:val="24"/>
        </w:rPr>
        <w:t xml:space="preserve"> for the various programs </w:t>
      </w:r>
      <w:r w:rsidR="002206F5">
        <w:rPr>
          <w:rFonts w:ascii="Times New Roman" w:hAnsi="Times New Roman" w:cs="Times New Roman"/>
          <w:sz w:val="24"/>
          <w:szCs w:val="24"/>
        </w:rPr>
        <w:t>and</w:t>
      </w:r>
      <w:r w:rsidRPr="00A05163">
        <w:rPr>
          <w:rFonts w:ascii="Times New Roman" w:hAnsi="Times New Roman" w:cs="Times New Roman"/>
          <w:sz w:val="24"/>
          <w:szCs w:val="24"/>
        </w:rPr>
        <w:t xml:space="preserve"> integrate the Christian worldview.</w:t>
      </w:r>
    </w:p>
    <w:p w14:paraId="115B0DA0" w14:textId="77777777"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Students will receive advisement in programs, courses, and careers</w:t>
      </w:r>
    </w:p>
    <w:p w14:paraId="6D267D00" w14:textId="77777777"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Students will achieve Student Learning Outcomes (SLOs)</w:t>
      </w:r>
    </w:p>
    <w:p w14:paraId="78966CF2" w14:textId="17EF107F" w:rsidR="00B46589"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 xml:space="preserve">Kingdom College students will leave well-prepared and well-grounded in their programs’ content </w:t>
      </w:r>
      <w:r w:rsidR="002206F5">
        <w:rPr>
          <w:rFonts w:ascii="Times New Roman" w:hAnsi="Times New Roman" w:cs="Times New Roman"/>
          <w:sz w:val="24"/>
          <w:szCs w:val="24"/>
        </w:rPr>
        <w:t>and</w:t>
      </w:r>
      <w:r w:rsidRPr="00A05163">
        <w:rPr>
          <w:rFonts w:ascii="Times New Roman" w:hAnsi="Times New Roman" w:cs="Times New Roman"/>
          <w:sz w:val="24"/>
          <w:szCs w:val="24"/>
        </w:rPr>
        <w:t xml:space="preserve"> </w:t>
      </w:r>
      <w:r w:rsidR="00E80B22">
        <w:rPr>
          <w:rFonts w:ascii="Times New Roman" w:hAnsi="Times New Roman" w:cs="Times New Roman"/>
          <w:sz w:val="24"/>
          <w:szCs w:val="24"/>
        </w:rPr>
        <w:t>well-versed</w:t>
      </w:r>
      <w:r w:rsidRPr="00A05163">
        <w:rPr>
          <w:rFonts w:ascii="Times New Roman" w:hAnsi="Times New Roman" w:cs="Times New Roman"/>
          <w:sz w:val="24"/>
          <w:szCs w:val="24"/>
        </w:rPr>
        <w:t xml:space="preserve"> in God’s Word and how His Word will go with them into their fields, whether ministry or </w:t>
      </w:r>
      <w:r w:rsidR="00153730">
        <w:rPr>
          <w:rFonts w:ascii="Times New Roman" w:hAnsi="Times New Roman" w:cs="Times New Roman"/>
          <w:sz w:val="24"/>
          <w:szCs w:val="24"/>
        </w:rPr>
        <w:t>marketplace</w:t>
      </w:r>
      <w:r w:rsidRPr="00A05163">
        <w:rPr>
          <w:rFonts w:ascii="Times New Roman" w:hAnsi="Times New Roman" w:cs="Times New Roman"/>
          <w:sz w:val="24"/>
          <w:szCs w:val="24"/>
        </w:rPr>
        <w:t xml:space="preserve"> ministry across the globe.</w:t>
      </w:r>
    </w:p>
    <w:p w14:paraId="0C0E9D79" w14:textId="77777777" w:rsidR="008F2B37" w:rsidRPr="00A05163" w:rsidRDefault="008F2B37" w:rsidP="008F2B37">
      <w:pPr>
        <w:pStyle w:val="ListParagraph"/>
        <w:spacing w:before="240" w:line="256" w:lineRule="auto"/>
        <w:ind w:left="2160"/>
        <w:rPr>
          <w:rFonts w:ascii="Times New Roman" w:hAnsi="Times New Roman" w:cs="Times New Roman"/>
          <w:sz w:val="24"/>
          <w:szCs w:val="24"/>
        </w:rPr>
      </w:pPr>
    </w:p>
    <w:p w14:paraId="3DDE7B2C" w14:textId="77777777" w:rsidR="00B46589" w:rsidRPr="00A05163" w:rsidRDefault="00B46589" w:rsidP="005024DB">
      <w:pPr>
        <w:pStyle w:val="ListParagraph"/>
        <w:numPr>
          <w:ilvl w:val="1"/>
          <w:numId w:val="3"/>
        </w:numPr>
        <w:spacing w:before="240" w:line="256" w:lineRule="auto"/>
        <w:rPr>
          <w:rFonts w:ascii="Times New Roman" w:hAnsi="Times New Roman" w:cs="Times New Roman"/>
          <w:sz w:val="24"/>
          <w:szCs w:val="24"/>
        </w:rPr>
      </w:pPr>
      <w:r w:rsidRPr="00A05163">
        <w:rPr>
          <w:rFonts w:ascii="Times New Roman" w:hAnsi="Times New Roman" w:cs="Times New Roman"/>
          <w:b/>
          <w:bCs/>
          <w:sz w:val="24"/>
          <w:szCs w:val="24"/>
        </w:rPr>
        <w:t>Program Goals and Implementations</w:t>
      </w:r>
    </w:p>
    <w:p w14:paraId="1B28192F" w14:textId="0F7326A1"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lastRenderedPageBreak/>
        <w:t>Kingdom College will remain on track for improvement for our students and the community they serve upon graduation.</w:t>
      </w:r>
    </w:p>
    <w:p w14:paraId="6C5ADD83" w14:textId="4F9DB8E4" w:rsidR="00B46589" w:rsidRPr="00A05163" w:rsidRDefault="00B46589" w:rsidP="005024DB">
      <w:pPr>
        <w:pStyle w:val="ListParagraph"/>
        <w:numPr>
          <w:ilvl w:val="2"/>
          <w:numId w:val="3"/>
        </w:numPr>
        <w:spacing w:before="240" w:line="256" w:lineRule="auto"/>
        <w:rPr>
          <w:rFonts w:ascii="Times New Roman" w:hAnsi="Times New Roman" w:cs="Times New Roman"/>
          <w:sz w:val="24"/>
          <w:szCs w:val="24"/>
        </w:rPr>
      </w:pPr>
      <w:r w:rsidRPr="00A05163">
        <w:rPr>
          <w:rFonts w:ascii="Times New Roman" w:hAnsi="Times New Roman" w:cs="Times New Roman"/>
          <w:sz w:val="24"/>
          <w:szCs w:val="24"/>
        </w:rPr>
        <w:t>Institutional, Strategic Plan</w:t>
      </w:r>
      <w:r w:rsidR="002206F5">
        <w:rPr>
          <w:rFonts w:ascii="Times New Roman" w:hAnsi="Times New Roman" w:cs="Times New Roman"/>
          <w:sz w:val="24"/>
          <w:szCs w:val="24"/>
        </w:rPr>
        <w:t>,</w:t>
      </w:r>
      <w:r w:rsidRPr="00A05163">
        <w:rPr>
          <w:rFonts w:ascii="Times New Roman" w:hAnsi="Times New Roman" w:cs="Times New Roman"/>
          <w:sz w:val="24"/>
          <w:szCs w:val="24"/>
        </w:rPr>
        <w:t xml:space="preserve"> and Program Assessments will be maintained</w:t>
      </w:r>
    </w:p>
    <w:p w14:paraId="3AA3D100" w14:textId="77777777" w:rsidR="008261D0" w:rsidRPr="00A05163" w:rsidRDefault="008261D0" w:rsidP="008261D0">
      <w:pPr>
        <w:pStyle w:val="ListParagraph"/>
        <w:rPr>
          <w:rFonts w:ascii="Times New Roman" w:hAnsi="Times New Roman" w:cs="Times New Roman"/>
          <w:sz w:val="24"/>
          <w:szCs w:val="24"/>
        </w:rPr>
      </w:pPr>
    </w:p>
    <w:tbl>
      <w:tblPr>
        <w:tblStyle w:val="TableGrid"/>
        <w:tblW w:w="9535" w:type="dxa"/>
        <w:tblInd w:w="-185" w:type="dxa"/>
        <w:tblLayout w:type="fixed"/>
        <w:tblLook w:val="04A0" w:firstRow="1" w:lastRow="0" w:firstColumn="1" w:lastColumn="0" w:noHBand="0" w:noVBand="1"/>
      </w:tblPr>
      <w:tblGrid>
        <w:gridCol w:w="1620"/>
        <w:gridCol w:w="2880"/>
        <w:gridCol w:w="2160"/>
        <w:gridCol w:w="1725"/>
        <w:gridCol w:w="1150"/>
      </w:tblGrid>
      <w:tr w:rsidR="0015692A" w:rsidRPr="00A05163" w14:paraId="6066A1E9" w14:textId="77777777" w:rsidTr="00E80B22">
        <w:tc>
          <w:tcPr>
            <w:tcW w:w="1620" w:type="dxa"/>
          </w:tcPr>
          <w:p w14:paraId="4E6153A6" w14:textId="77777777" w:rsidR="00550974" w:rsidRDefault="0015692A" w:rsidP="001075F0">
            <w:pPr>
              <w:jc w:val="center"/>
              <w:rPr>
                <w:rFonts w:ascii="Times New Roman" w:hAnsi="Times New Roman" w:cs="Times New Roman"/>
                <w:b/>
                <w:bCs/>
                <w:sz w:val="24"/>
                <w:szCs w:val="24"/>
              </w:rPr>
            </w:pPr>
            <w:r w:rsidRPr="00A05163">
              <w:rPr>
                <w:rFonts w:ascii="Times New Roman" w:hAnsi="Times New Roman" w:cs="Times New Roman"/>
                <w:b/>
                <w:bCs/>
                <w:sz w:val="24"/>
                <w:szCs w:val="24"/>
              </w:rPr>
              <w:t>Strategic Plan</w:t>
            </w:r>
          </w:p>
          <w:p w14:paraId="1AD17404" w14:textId="3794467F" w:rsidR="0015692A" w:rsidRPr="00A05163" w:rsidRDefault="0015692A" w:rsidP="001075F0">
            <w:pPr>
              <w:jc w:val="center"/>
              <w:rPr>
                <w:rFonts w:ascii="Times New Roman" w:hAnsi="Times New Roman" w:cs="Times New Roman"/>
                <w:b/>
                <w:bCs/>
                <w:sz w:val="24"/>
                <w:szCs w:val="24"/>
              </w:rPr>
            </w:pPr>
            <w:r>
              <w:rPr>
                <w:rFonts w:ascii="Times New Roman" w:hAnsi="Times New Roman" w:cs="Times New Roman"/>
                <w:b/>
                <w:bCs/>
                <w:sz w:val="24"/>
                <w:szCs w:val="24"/>
              </w:rPr>
              <w:t>Goal</w:t>
            </w:r>
          </w:p>
        </w:tc>
        <w:tc>
          <w:tcPr>
            <w:tcW w:w="2880" w:type="dxa"/>
          </w:tcPr>
          <w:p w14:paraId="74D84C7C" w14:textId="746A2CB8" w:rsidR="0015692A" w:rsidRPr="00A05163" w:rsidRDefault="0015692A" w:rsidP="001075F0">
            <w:pPr>
              <w:jc w:val="center"/>
              <w:rPr>
                <w:rFonts w:ascii="Times New Roman" w:hAnsi="Times New Roman" w:cs="Times New Roman"/>
                <w:b/>
                <w:bCs/>
                <w:sz w:val="24"/>
                <w:szCs w:val="24"/>
              </w:rPr>
            </w:pPr>
            <w:r w:rsidRPr="00A05163">
              <w:rPr>
                <w:rFonts w:ascii="Times New Roman" w:hAnsi="Times New Roman" w:cs="Times New Roman"/>
                <w:b/>
                <w:bCs/>
                <w:sz w:val="24"/>
                <w:szCs w:val="24"/>
              </w:rPr>
              <w:t>Objective</w:t>
            </w:r>
          </w:p>
        </w:tc>
        <w:tc>
          <w:tcPr>
            <w:tcW w:w="2160" w:type="dxa"/>
          </w:tcPr>
          <w:p w14:paraId="705C8814" w14:textId="2BEB16D9" w:rsidR="0015692A" w:rsidRPr="00A05163" w:rsidRDefault="0015692A" w:rsidP="003947B7">
            <w:pPr>
              <w:jc w:val="center"/>
              <w:rPr>
                <w:rFonts w:ascii="Times New Roman" w:hAnsi="Times New Roman" w:cs="Times New Roman"/>
                <w:b/>
                <w:bCs/>
                <w:sz w:val="24"/>
                <w:szCs w:val="24"/>
              </w:rPr>
            </w:pPr>
            <w:r w:rsidRPr="00A05163">
              <w:rPr>
                <w:rFonts w:ascii="Times New Roman" w:hAnsi="Times New Roman" w:cs="Times New Roman"/>
                <w:b/>
                <w:bCs/>
                <w:sz w:val="24"/>
                <w:szCs w:val="24"/>
              </w:rPr>
              <w:t>Assessment: Evidence/Measure</w:t>
            </w:r>
          </w:p>
        </w:tc>
        <w:tc>
          <w:tcPr>
            <w:tcW w:w="1725" w:type="dxa"/>
          </w:tcPr>
          <w:p w14:paraId="28DD642C" w14:textId="05F0A09D" w:rsidR="0015692A" w:rsidRPr="00A05163" w:rsidRDefault="0015692A" w:rsidP="001075F0">
            <w:pPr>
              <w:jc w:val="center"/>
              <w:rPr>
                <w:rFonts w:ascii="Times New Roman" w:hAnsi="Times New Roman" w:cs="Times New Roman"/>
                <w:b/>
                <w:bCs/>
                <w:sz w:val="24"/>
                <w:szCs w:val="24"/>
              </w:rPr>
            </w:pPr>
            <w:r w:rsidRPr="00A05163">
              <w:rPr>
                <w:rFonts w:ascii="Times New Roman" w:hAnsi="Times New Roman" w:cs="Times New Roman"/>
                <w:b/>
                <w:bCs/>
                <w:sz w:val="24"/>
                <w:szCs w:val="24"/>
              </w:rPr>
              <w:t>Responsibility of:</w:t>
            </w:r>
          </w:p>
        </w:tc>
        <w:tc>
          <w:tcPr>
            <w:tcW w:w="1150" w:type="dxa"/>
          </w:tcPr>
          <w:p w14:paraId="777F0EC5" w14:textId="0F3B9C89" w:rsidR="0015692A" w:rsidRPr="00A05163" w:rsidRDefault="0015692A" w:rsidP="001075F0">
            <w:pPr>
              <w:jc w:val="center"/>
              <w:rPr>
                <w:rFonts w:ascii="Times New Roman" w:hAnsi="Times New Roman" w:cs="Times New Roman"/>
                <w:b/>
                <w:bCs/>
                <w:sz w:val="24"/>
                <w:szCs w:val="24"/>
              </w:rPr>
            </w:pPr>
            <w:r w:rsidRPr="00A05163">
              <w:rPr>
                <w:rFonts w:ascii="Times New Roman" w:hAnsi="Times New Roman" w:cs="Times New Roman"/>
                <w:b/>
                <w:bCs/>
                <w:sz w:val="24"/>
                <w:szCs w:val="24"/>
              </w:rPr>
              <w:t>Outcome</w:t>
            </w:r>
          </w:p>
        </w:tc>
      </w:tr>
      <w:tr w:rsidR="0015692A" w:rsidRPr="00A05163" w14:paraId="6D1DA604" w14:textId="77777777" w:rsidTr="00E80B22">
        <w:tc>
          <w:tcPr>
            <w:tcW w:w="1620" w:type="dxa"/>
            <w:shd w:val="clear" w:color="auto" w:fill="D9D9D9" w:themeFill="background1" w:themeFillShade="D9"/>
          </w:tcPr>
          <w:p w14:paraId="6A8BD042" w14:textId="4FF735A2" w:rsidR="0015692A" w:rsidRPr="00A05163" w:rsidRDefault="0015692A" w:rsidP="001075F0">
            <w:pPr>
              <w:jc w:val="center"/>
              <w:rPr>
                <w:rFonts w:ascii="Times New Roman" w:hAnsi="Times New Roman" w:cs="Times New Roman"/>
                <w:b/>
                <w:bCs/>
                <w:sz w:val="24"/>
                <w:szCs w:val="24"/>
              </w:rPr>
            </w:pPr>
            <w:r w:rsidRPr="00A05163">
              <w:rPr>
                <w:rFonts w:ascii="Times New Roman" w:hAnsi="Times New Roman" w:cs="Times New Roman"/>
                <w:b/>
                <w:bCs/>
                <w:sz w:val="24"/>
                <w:szCs w:val="24"/>
              </w:rPr>
              <w:t>School Culture</w:t>
            </w:r>
          </w:p>
        </w:tc>
        <w:tc>
          <w:tcPr>
            <w:tcW w:w="2880" w:type="dxa"/>
            <w:shd w:val="clear" w:color="auto" w:fill="D9D9D9" w:themeFill="background1" w:themeFillShade="D9"/>
          </w:tcPr>
          <w:p w14:paraId="62984732" w14:textId="77777777" w:rsidR="0015692A" w:rsidRPr="00A05163" w:rsidRDefault="0015692A" w:rsidP="001075F0">
            <w:pPr>
              <w:jc w:val="center"/>
              <w:rPr>
                <w:rFonts w:ascii="Times New Roman" w:hAnsi="Times New Roman" w:cs="Times New Roman"/>
                <w:b/>
                <w:bCs/>
                <w:sz w:val="24"/>
                <w:szCs w:val="24"/>
              </w:rPr>
            </w:pPr>
          </w:p>
        </w:tc>
        <w:tc>
          <w:tcPr>
            <w:tcW w:w="2160" w:type="dxa"/>
            <w:shd w:val="clear" w:color="auto" w:fill="D9D9D9" w:themeFill="background1" w:themeFillShade="D9"/>
          </w:tcPr>
          <w:p w14:paraId="10C170E3" w14:textId="50337EE7" w:rsidR="0015692A" w:rsidRPr="00A05163" w:rsidRDefault="0015692A" w:rsidP="003947B7">
            <w:pPr>
              <w:jc w:val="center"/>
              <w:rPr>
                <w:rFonts w:ascii="Times New Roman" w:hAnsi="Times New Roman" w:cs="Times New Roman"/>
                <w:b/>
                <w:bCs/>
                <w:sz w:val="24"/>
                <w:szCs w:val="24"/>
              </w:rPr>
            </w:pPr>
          </w:p>
        </w:tc>
        <w:tc>
          <w:tcPr>
            <w:tcW w:w="1725" w:type="dxa"/>
            <w:shd w:val="clear" w:color="auto" w:fill="D9D9D9" w:themeFill="background1" w:themeFillShade="D9"/>
          </w:tcPr>
          <w:p w14:paraId="03B72C33" w14:textId="77777777" w:rsidR="0015692A" w:rsidRPr="00A05163" w:rsidRDefault="0015692A" w:rsidP="00D47969">
            <w:pPr>
              <w:spacing w:line="256" w:lineRule="auto"/>
              <w:rPr>
                <w:rFonts w:ascii="Times New Roman" w:hAnsi="Times New Roman" w:cs="Times New Roman"/>
                <w:sz w:val="24"/>
                <w:szCs w:val="24"/>
              </w:rPr>
            </w:pPr>
            <w:r w:rsidRPr="00A05163">
              <w:rPr>
                <w:rFonts w:ascii="Times New Roman" w:hAnsi="Times New Roman" w:cs="Times New Roman"/>
                <w:sz w:val="24"/>
                <w:szCs w:val="24"/>
              </w:rPr>
              <w:t>Director of Human Resources, Director of Enrollment and Student Services</w:t>
            </w:r>
          </w:p>
          <w:p w14:paraId="68146012" w14:textId="77777777" w:rsidR="0015692A" w:rsidRPr="00A05163" w:rsidRDefault="0015692A" w:rsidP="001075F0">
            <w:pPr>
              <w:jc w:val="center"/>
              <w:rPr>
                <w:rFonts w:ascii="Times New Roman" w:hAnsi="Times New Roman" w:cs="Times New Roman"/>
                <w:b/>
                <w:bCs/>
                <w:sz w:val="24"/>
                <w:szCs w:val="24"/>
              </w:rPr>
            </w:pPr>
          </w:p>
        </w:tc>
        <w:tc>
          <w:tcPr>
            <w:tcW w:w="1150" w:type="dxa"/>
            <w:shd w:val="clear" w:color="auto" w:fill="D9D9D9" w:themeFill="background1" w:themeFillShade="D9"/>
          </w:tcPr>
          <w:p w14:paraId="2584A794" w14:textId="77777777" w:rsidR="0015692A" w:rsidRPr="00A05163" w:rsidRDefault="0015692A" w:rsidP="001075F0">
            <w:pPr>
              <w:jc w:val="center"/>
              <w:rPr>
                <w:rFonts w:ascii="Times New Roman" w:hAnsi="Times New Roman" w:cs="Times New Roman"/>
                <w:b/>
                <w:bCs/>
                <w:sz w:val="24"/>
                <w:szCs w:val="24"/>
              </w:rPr>
            </w:pPr>
          </w:p>
        </w:tc>
      </w:tr>
      <w:tr w:rsidR="00AA1966" w:rsidRPr="00A05163" w14:paraId="12D2DDCD" w14:textId="77777777" w:rsidTr="00E80B22">
        <w:tc>
          <w:tcPr>
            <w:tcW w:w="1620" w:type="dxa"/>
          </w:tcPr>
          <w:p w14:paraId="5C5E5BB5" w14:textId="6D2F29A6" w:rsidR="00AA1966" w:rsidRPr="00A05163" w:rsidRDefault="00AA1966" w:rsidP="00AA1966">
            <w:pPr>
              <w:pStyle w:val="ListParagraph"/>
              <w:spacing w:line="256" w:lineRule="auto"/>
              <w:ind w:left="360"/>
              <w:rPr>
                <w:rFonts w:ascii="Times New Roman" w:hAnsi="Times New Roman" w:cs="Times New Roman"/>
                <w:sz w:val="24"/>
                <w:szCs w:val="24"/>
              </w:rPr>
            </w:pPr>
          </w:p>
        </w:tc>
        <w:tc>
          <w:tcPr>
            <w:tcW w:w="2880" w:type="dxa"/>
          </w:tcPr>
          <w:p w14:paraId="6BE1C892" w14:textId="1B55FD1F" w:rsidR="00AA1966" w:rsidRPr="004A0C6D" w:rsidRDefault="00AA1966" w:rsidP="004A0C6D">
            <w:pPr>
              <w:spacing w:line="256" w:lineRule="auto"/>
              <w:rPr>
                <w:rFonts w:ascii="Times New Roman" w:hAnsi="Times New Roman" w:cs="Times New Roman"/>
                <w:sz w:val="24"/>
                <w:szCs w:val="24"/>
              </w:rPr>
            </w:pPr>
            <w:r w:rsidRPr="004A0C6D">
              <w:rPr>
                <w:rFonts w:ascii="Times New Roman" w:hAnsi="Times New Roman" w:cs="Times New Roman"/>
                <w:sz w:val="24"/>
                <w:szCs w:val="24"/>
              </w:rPr>
              <w:t xml:space="preserve">Kingdom College </w:t>
            </w:r>
            <w:r w:rsidRPr="004A0C6D">
              <w:rPr>
                <w:rFonts w:ascii="Times New Roman" w:eastAsia="Times New Roman" w:hAnsi="Times New Roman" w:cs="Times New Roman"/>
                <w:sz w:val="24"/>
                <w:szCs w:val="24"/>
              </w:rPr>
              <w:t>desires to develop and maintain an environment that fosters and nourishes learning and inspires students, faculty, administration, and staff.</w:t>
            </w:r>
          </w:p>
        </w:tc>
        <w:tc>
          <w:tcPr>
            <w:tcW w:w="2160" w:type="dxa"/>
          </w:tcPr>
          <w:p w14:paraId="2AF11675" w14:textId="51DB79F0" w:rsidR="00AA1966" w:rsidRPr="00A05163" w:rsidRDefault="00AA1966" w:rsidP="004A0C6D">
            <w:pPr>
              <w:pStyle w:val="ListParagraph"/>
              <w:spacing w:line="256" w:lineRule="auto"/>
              <w:ind w:left="0"/>
              <w:rPr>
                <w:rFonts w:ascii="Times New Roman" w:hAnsi="Times New Roman" w:cs="Times New Roman"/>
                <w:sz w:val="24"/>
                <w:szCs w:val="24"/>
              </w:rPr>
            </w:pPr>
            <w:r w:rsidRPr="00A05163">
              <w:rPr>
                <w:rFonts w:ascii="Times New Roman" w:hAnsi="Times New Roman" w:cs="Times New Roman"/>
                <w:sz w:val="24"/>
                <w:szCs w:val="24"/>
              </w:rPr>
              <w:t>Signing of Statement of Faith by students, faculty, and Board.</w:t>
            </w:r>
          </w:p>
        </w:tc>
        <w:tc>
          <w:tcPr>
            <w:tcW w:w="1725" w:type="dxa"/>
          </w:tcPr>
          <w:p w14:paraId="7DF748F6" w14:textId="7CA1C428" w:rsidR="00AA1966" w:rsidRPr="00A05163" w:rsidRDefault="00AA1966" w:rsidP="00AA1966">
            <w:pPr>
              <w:pStyle w:val="ListParagraph"/>
              <w:ind w:left="360"/>
              <w:rPr>
                <w:rFonts w:ascii="Times New Roman" w:hAnsi="Times New Roman" w:cs="Times New Roman"/>
                <w:sz w:val="24"/>
                <w:szCs w:val="24"/>
              </w:rPr>
            </w:pPr>
          </w:p>
        </w:tc>
        <w:tc>
          <w:tcPr>
            <w:tcW w:w="1150" w:type="dxa"/>
          </w:tcPr>
          <w:p w14:paraId="13071C3C" w14:textId="77777777" w:rsidR="00AA1966" w:rsidRPr="00A05163" w:rsidRDefault="00AA1966" w:rsidP="00AA1966">
            <w:pPr>
              <w:rPr>
                <w:rFonts w:ascii="Times New Roman" w:hAnsi="Times New Roman" w:cs="Times New Roman"/>
                <w:sz w:val="24"/>
                <w:szCs w:val="24"/>
              </w:rPr>
            </w:pPr>
          </w:p>
        </w:tc>
      </w:tr>
      <w:tr w:rsidR="00AA1966" w:rsidRPr="00A05163" w14:paraId="7122C529" w14:textId="77777777" w:rsidTr="00E80B22">
        <w:tc>
          <w:tcPr>
            <w:tcW w:w="1620" w:type="dxa"/>
          </w:tcPr>
          <w:p w14:paraId="3E93B732" w14:textId="455DA969" w:rsidR="00AA1966" w:rsidRPr="00A05163" w:rsidRDefault="00AA1966" w:rsidP="00AA1966">
            <w:pPr>
              <w:pStyle w:val="ListParagraph"/>
              <w:ind w:left="360"/>
              <w:rPr>
                <w:rFonts w:ascii="Times New Roman" w:hAnsi="Times New Roman" w:cs="Times New Roman"/>
                <w:sz w:val="24"/>
                <w:szCs w:val="24"/>
              </w:rPr>
            </w:pPr>
          </w:p>
        </w:tc>
        <w:tc>
          <w:tcPr>
            <w:tcW w:w="2880" w:type="dxa"/>
          </w:tcPr>
          <w:p w14:paraId="581065F5" w14:textId="602B0155" w:rsidR="00AA1966" w:rsidRPr="004A0C6D" w:rsidRDefault="00AA1966" w:rsidP="004A0C6D">
            <w:pPr>
              <w:rPr>
                <w:rFonts w:ascii="Times New Roman" w:hAnsi="Times New Roman" w:cs="Times New Roman"/>
                <w:sz w:val="24"/>
                <w:szCs w:val="24"/>
              </w:rPr>
            </w:pPr>
            <w:r w:rsidRPr="004A0C6D">
              <w:rPr>
                <w:rFonts w:ascii="Times New Roman" w:eastAsia="Times New Roman" w:hAnsi="Times New Roman" w:cs="Times New Roman"/>
                <w:sz w:val="24"/>
                <w:szCs w:val="24"/>
              </w:rPr>
              <w:t xml:space="preserve">The culture of the school will determine and support </w:t>
            </w:r>
            <w:r w:rsidR="004924CF">
              <w:rPr>
                <w:rFonts w:ascii="Times New Roman" w:eastAsia="Times New Roman" w:hAnsi="Times New Roman" w:cs="Times New Roman"/>
                <w:sz w:val="24"/>
                <w:szCs w:val="24"/>
              </w:rPr>
              <w:t>its mission and vision</w:t>
            </w:r>
            <w:r w:rsidRPr="004A0C6D">
              <w:rPr>
                <w:rFonts w:ascii="Times New Roman" w:eastAsia="Times New Roman" w:hAnsi="Times New Roman" w:cs="Times New Roman"/>
                <w:sz w:val="24"/>
                <w:szCs w:val="24"/>
              </w:rPr>
              <w:t>.</w:t>
            </w:r>
          </w:p>
        </w:tc>
        <w:tc>
          <w:tcPr>
            <w:tcW w:w="2160" w:type="dxa"/>
          </w:tcPr>
          <w:p w14:paraId="43E7DC12" w14:textId="02991B25" w:rsidR="00AA1966" w:rsidRPr="00A05163" w:rsidRDefault="002206F5" w:rsidP="003947B7">
            <w:pPr>
              <w:pStyle w:val="ListParagraph"/>
              <w:ind w:left="0"/>
              <w:rPr>
                <w:rFonts w:ascii="Times New Roman" w:hAnsi="Times New Roman" w:cs="Times New Roman"/>
                <w:sz w:val="24"/>
                <w:szCs w:val="24"/>
              </w:rPr>
            </w:pPr>
            <w:r>
              <w:rPr>
                <w:rFonts w:ascii="Times New Roman" w:hAnsi="Times New Roman" w:cs="Times New Roman"/>
                <w:sz w:val="24"/>
                <w:szCs w:val="24"/>
              </w:rPr>
              <w:t>The signing</w:t>
            </w:r>
            <w:r w:rsidR="00AA1966" w:rsidRPr="00A05163">
              <w:rPr>
                <w:rFonts w:ascii="Times New Roman" w:hAnsi="Times New Roman" w:cs="Times New Roman"/>
                <w:sz w:val="24"/>
                <w:szCs w:val="24"/>
              </w:rPr>
              <w:t xml:space="preserve"> of </w:t>
            </w:r>
            <w:r w:rsidR="004A0C6D">
              <w:rPr>
                <w:rFonts w:ascii="Times New Roman" w:hAnsi="Times New Roman" w:cs="Times New Roman"/>
                <w:sz w:val="24"/>
                <w:szCs w:val="24"/>
              </w:rPr>
              <w:t xml:space="preserve">the </w:t>
            </w:r>
            <w:r w:rsidR="00AA1966" w:rsidRPr="00A05163">
              <w:rPr>
                <w:rFonts w:ascii="Times New Roman" w:hAnsi="Times New Roman" w:cs="Times New Roman"/>
                <w:sz w:val="24"/>
                <w:szCs w:val="24"/>
              </w:rPr>
              <w:t>Memorandum of Understanding by all students for each course</w:t>
            </w:r>
          </w:p>
        </w:tc>
        <w:tc>
          <w:tcPr>
            <w:tcW w:w="1725" w:type="dxa"/>
          </w:tcPr>
          <w:p w14:paraId="30F26F63" w14:textId="44668B7B" w:rsidR="00AA1966" w:rsidRPr="00A05163" w:rsidRDefault="00AA1966" w:rsidP="00AA1966">
            <w:pPr>
              <w:pStyle w:val="ListParagraph"/>
              <w:ind w:left="360"/>
              <w:rPr>
                <w:rFonts w:ascii="Times New Roman" w:hAnsi="Times New Roman" w:cs="Times New Roman"/>
                <w:sz w:val="24"/>
                <w:szCs w:val="24"/>
              </w:rPr>
            </w:pPr>
          </w:p>
        </w:tc>
        <w:tc>
          <w:tcPr>
            <w:tcW w:w="1150" w:type="dxa"/>
          </w:tcPr>
          <w:p w14:paraId="4B720B27" w14:textId="77777777" w:rsidR="00AA1966" w:rsidRPr="00A05163" w:rsidRDefault="00AA1966" w:rsidP="00AA1966">
            <w:pPr>
              <w:rPr>
                <w:rFonts w:ascii="Times New Roman" w:hAnsi="Times New Roman" w:cs="Times New Roman"/>
                <w:sz w:val="24"/>
                <w:szCs w:val="24"/>
              </w:rPr>
            </w:pPr>
          </w:p>
        </w:tc>
      </w:tr>
      <w:tr w:rsidR="00AA1966" w:rsidRPr="00A05163" w14:paraId="5180B25C" w14:textId="77777777" w:rsidTr="00E80B22">
        <w:tc>
          <w:tcPr>
            <w:tcW w:w="1620" w:type="dxa"/>
          </w:tcPr>
          <w:p w14:paraId="5DF2A89C" w14:textId="3538EE66" w:rsidR="00AA1966" w:rsidRPr="00A05163" w:rsidRDefault="00AA1966" w:rsidP="00AA1966">
            <w:pPr>
              <w:pStyle w:val="ListParagraph"/>
              <w:ind w:left="360"/>
              <w:rPr>
                <w:rFonts w:ascii="Times New Roman" w:hAnsi="Times New Roman" w:cs="Times New Roman"/>
                <w:sz w:val="24"/>
                <w:szCs w:val="24"/>
              </w:rPr>
            </w:pPr>
          </w:p>
        </w:tc>
        <w:tc>
          <w:tcPr>
            <w:tcW w:w="2880" w:type="dxa"/>
          </w:tcPr>
          <w:p w14:paraId="33E3BC1B" w14:textId="316BFF17" w:rsidR="00AA1966" w:rsidRPr="004A0C6D" w:rsidRDefault="00AA1966" w:rsidP="004A0C6D">
            <w:pPr>
              <w:rPr>
                <w:rFonts w:ascii="Times New Roman" w:hAnsi="Times New Roman" w:cs="Times New Roman"/>
                <w:sz w:val="24"/>
                <w:szCs w:val="24"/>
              </w:rPr>
            </w:pPr>
            <w:r w:rsidRPr="004A0C6D">
              <w:rPr>
                <w:rFonts w:ascii="Times New Roman" w:eastAsia="Times New Roman" w:hAnsi="Times New Roman" w:cs="Times New Roman"/>
                <w:sz w:val="24"/>
                <w:szCs w:val="24"/>
              </w:rPr>
              <w:t>Kingdom College will establish and maintain a school culture that encourages the equipping of His people on the undergraduate and graduate levels for works of service based on Ephesians 4:12-13. </w:t>
            </w:r>
          </w:p>
        </w:tc>
        <w:tc>
          <w:tcPr>
            <w:tcW w:w="2160" w:type="dxa"/>
          </w:tcPr>
          <w:p w14:paraId="413B461C" w14:textId="3085ABE0" w:rsidR="00AA1966" w:rsidRPr="004A0C6D" w:rsidRDefault="00AA1966" w:rsidP="004A0C6D">
            <w:pPr>
              <w:rPr>
                <w:rFonts w:ascii="Times New Roman" w:hAnsi="Times New Roman" w:cs="Times New Roman"/>
                <w:sz w:val="24"/>
                <w:szCs w:val="24"/>
              </w:rPr>
            </w:pPr>
            <w:r w:rsidRPr="004A0C6D">
              <w:rPr>
                <w:rFonts w:ascii="Times New Roman" w:hAnsi="Times New Roman" w:cs="Times New Roman"/>
                <w:sz w:val="24"/>
                <w:szCs w:val="24"/>
              </w:rPr>
              <w:t>Faculty, staff</w:t>
            </w:r>
            <w:r w:rsidR="00072418" w:rsidRPr="004A0C6D">
              <w:rPr>
                <w:rFonts w:ascii="Times New Roman" w:hAnsi="Times New Roman" w:cs="Times New Roman"/>
                <w:sz w:val="24"/>
                <w:szCs w:val="24"/>
              </w:rPr>
              <w:t>,</w:t>
            </w:r>
            <w:r w:rsidRPr="004A0C6D">
              <w:rPr>
                <w:rFonts w:ascii="Times New Roman" w:hAnsi="Times New Roman" w:cs="Times New Roman"/>
                <w:sz w:val="24"/>
                <w:szCs w:val="24"/>
              </w:rPr>
              <w:t xml:space="preserve"> and student evaluations</w:t>
            </w:r>
          </w:p>
        </w:tc>
        <w:tc>
          <w:tcPr>
            <w:tcW w:w="1725" w:type="dxa"/>
          </w:tcPr>
          <w:p w14:paraId="19FD670F" w14:textId="77777777" w:rsidR="00AA1966" w:rsidRPr="00A05163" w:rsidRDefault="00AA1966" w:rsidP="00AA1966">
            <w:pPr>
              <w:rPr>
                <w:rFonts w:ascii="Times New Roman" w:hAnsi="Times New Roman" w:cs="Times New Roman"/>
                <w:sz w:val="24"/>
                <w:szCs w:val="24"/>
              </w:rPr>
            </w:pPr>
          </w:p>
        </w:tc>
        <w:tc>
          <w:tcPr>
            <w:tcW w:w="1150" w:type="dxa"/>
          </w:tcPr>
          <w:p w14:paraId="7C93E9E3" w14:textId="77777777" w:rsidR="00AA1966" w:rsidRPr="00A05163" w:rsidRDefault="00AA1966" w:rsidP="00AA1966">
            <w:pPr>
              <w:rPr>
                <w:rFonts w:ascii="Times New Roman" w:hAnsi="Times New Roman" w:cs="Times New Roman"/>
                <w:sz w:val="24"/>
                <w:szCs w:val="24"/>
              </w:rPr>
            </w:pPr>
          </w:p>
        </w:tc>
      </w:tr>
      <w:tr w:rsidR="0015692A" w:rsidRPr="00A05163" w14:paraId="22E2DEC5" w14:textId="77777777" w:rsidTr="00E80B22">
        <w:tc>
          <w:tcPr>
            <w:tcW w:w="1620" w:type="dxa"/>
          </w:tcPr>
          <w:p w14:paraId="514747DE" w14:textId="4C731BA9" w:rsidR="0015692A" w:rsidRPr="00A05163" w:rsidRDefault="0015692A" w:rsidP="004A0C6D">
            <w:pPr>
              <w:pStyle w:val="ListParagraph"/>
              <w:spacing w:line="256" w:lineRule="auto"/>
              <w:ind w:left="360"/>
              <w:rPr>
                <w:rFonts w:ascii="Times New Roman" w:hAnsi="Times New Roman" w:cs="Times New Roman"/>
                <w:sz w:val="24"/>
                <w:szCs w:val="24"/>
              </w:rPr>
            </w:pPr>
          </w:p>
        </w:tc>
        <w:tc>
          <w:tcPr>
            <w:tcW w:w="2880" w:type="dxa"/>
          </w:tcPr>
          <w:p w14:paraId="609A9939" w14:textId="2519C58E" w:rsidR="0015692A" w:rsidRPr="004A0C6D" w:rsidRDefault="00AA1966" w:rsidP="004A0C6D">
            <w:pPr>
              <w:spacing w:line="256" w:lineRule="auto"/>
              <w:rPr>
                <w:rFonts w:ascii="Times New Roman" w:hAnsi="Times New Roman" w:cs="Times New Roman"/>
                <w:sz w:val="24"/>
                <w:szCs w:val="24"/>
              </w:rPr>
            </w:pPr>
            <w:r w:rsidRPr="004A0C6D">
              <w:rPr>
                <w:rFonts w:ascii="Times New Roman" w:eastAsia="Times New Roman" w:hAnsi="Times New Roman" w:cs="Times New Roman"/>
                <w:sz w:val="24"/>
                <w:szCs w:val="24"/>
              </w:rPr>
              <w:t xml:space="preserve">The future of </w:t>
            </w:r>
            <w:r w:rsidR="00072418" w:rsidRPr="004A0C6D">
              <w:rPr>
                <w:rFonts w:ascii="Times New Roman" w:eastAsia="Times New Roman" w:hAnsi="Times New Roman" w:cs="Times New Roman"/>
                <w:sz w:val="24"/>
                <w:szCs w:val="24"/>
              </w:rPr>
              <w:t xml:space="preserve">the </w:t>
            </w:r>
            <w:r w:rsidRPr="004A0C6D">
              <w:rPr>
                <w:rFonts w:ascii="Times New Roman" w:eastAsia="Times New Roman" w:hAnsi="Times New Roman" w:cs="Times New Roman"/>
                <w:sz w:val="24"/>
                <w:szCs w:val="24"/>
              </w:rPr>
              <w:t xml:space="preserve">Kingdom will continue building on the mission and sending forth His students empowered by </w:t>
            </w:r>
            <w:r w:rsidR="004924CF">
              <w:rPr>
                <w:rFonts w:ascii="Times New Roman" w:eastAsia="Times New Roman" w:hAnsi="Times New Roman" w:cs="Times New Roman"/>
                <w:sz w:val="24"/>
                <w:szCs w:val="24"/>
              </w:rPr>
              <w:t>the</w:t>
            </w:r>
            <w:r w:rsidRPr="004A0C6D">
              <w:rPr>
                <w:rFonts w:ascii="Times New Roman" w:eastAsia="Times New Roman" w:hAnsi="Times New Roman" w:cs="Times New Roman"/>
                <w:sz w:val="24"/>
                <w:szCs w:val="24"/>
              </w:rPr>
              <w:t xml:space="preserve"> Holy Spirit through love to fulfill His divine plan based on Acts 1:8 and Matthew 28:19.</w:t>
            </w:r>
          </w:p>
        </w:tc>
        <w:tc>
          <w:tcPr>
            <w:tcW w:w="2160" w:type="dxa"/>
          </w:tcPr>
          <w:p w14:paraId="369CDE53" w14:textId="3B81F79A" w:rsidR="0015692A" w:rsidRPr="004A0C6D" w:rsidRDefault="0015692A" w:rsidP="004A0C6D">
            <w:pPr>
              <w:spacing w:line="256" w:lineRule="auto"/>
              <w:rPr>
                <w:rFonts w:ascii="Times New Roman" w:hAnsi="Times New Roman" w:cs="Times New Roman"/>
                <w:sz w:val="24"/>
                <w:szCs w:val="24"/>
              </w:rPr>
            </w:pPr>
            <w:r w:rsidRPr="004A0C6D">
              <w:rPr>
                <w:rFonts w:ascii="Times New Roman" w:hAnsi="Times New Roman" w:cs="Times New Roman"/>
                <w:sz w:val="24"/>
                <w:szCs w:val="24"/>
              </w:rPr>
              <w:t>Faculty, staff</w:t>
            </w:r>
            <w:r w:rsidR="00072418" w:rsidRPr="004A0C6D">
              <w:rPr>
                <w:rFonts w:ascii="Times New Roman" w:hAnsi="Times New Roman" w:cs="Times New Roman"/>
                <w:sz w:val="24"/>
                <w:szCs w:val="24"/>
              </w:rPr>
              <w:t>,</w:t>
            </w:r>
            <w:r w:rsidRPr="004A0C6D">
              <w:rPr>
                <w:rFonts w:ascii="Times New Roman" w:hAnsi="Times New Roman" w:cs="Times New Roman"/>
                <w:sz w:val="24"/>
                <w:szCs w:val="24"/>
              </w:rPr>
              <w:t xml:space="preserve"> and student evaluations</w:t>
            </w:r>
          </w:p>
        </w:tc>
        <w:tc>
          <w:tcPr>
            <w:tcW w:w="1725" w:type="dxa"/>
          </w:tcPr>
          <w:p w14:paraId="3B09E55A" w14:textId="18445531" w:rsidR="0015692A" w:rsidRPr="00A05163" w:rsidRDefault="0015692A" w:rsidP="0076641A">
            <w:pPr>
              <w:rPr>
                <w:rFonts w:ascii="Times New Roman" w:hAnsi="Times New Roman" w:cs="Times New Roman"/>
                <w:sz w:val="24"/>
                <w:szCs w:val="24"/>
              </w:rPr>
            </w:pPr>
          </w:p>
        </w:tc>
        <w:tc>
          <w:tcPr>
            <w:tcW w:w="1150" w:type="dxa"/>
          </w:tcPr>
          <w:p w14:paraId="6043C4D4" w14:textId="7BD0EEE9" w:rsidR="0015692A" w:rsidRPr="00A05163" w:rsidRDefault="0015692A" w:rsidP="00F70330">
            <w:pPr>
              <w:rPr>
                <w:rFonts w:ascii="Times New Roman" w:hAnsi="Times New Roman" w:cs="Times New Roman"/>
                <w:sz w:val="24"/>
                <w:szCs w:val="24"/>
              </w:rPr>
            </w:pPr>
          </w:p>
        </w:tc>
      </w:tr>
      <w:tr w:rsidR="0015692A" w:rsidRPr="00A05163" w14:paraId="60F5E830" w14:textId="77777777" w:rsidTr="00E80B22">
        <w:tc>
          <w:tcPr>
            <w:tcW w:w="1620" w:type="dxa"/>
            <w:shd w:val="clear" w:color="auto" w:fill="D9D9D9" w:themeFill="background1" w:themeFillShade="D9"/>
          </w:tcPr>
          <w:p w14:paraId="7488F8AA" w14:textId="48A50D07" w:rsidR="0015692A" w:rsidRPr="00A05163" w:rsidRDefault="0015692A" w:rsidP="00F70330">
            <w:pPr>
              <w:rPr>
                <w:rFonts w:ascii="Times New Roman" w:hAnsi="Times New Roman" w:cs="Times New Roman"/>
                <w:b/>
                <w:bCs/>
                <w:sz w:val="24"/>
                <w:szCs w:val="24"/>
              </w:rPr>
            </w:pPr>
            <w:r w:rsidRPr="00A05163">
              <w:rPr>
                <w:rFonts w:ascii="Times New Roman" w:hAnsi="Times New Roman" w:cs="Times New Roman"/>
                <w:b/>
                <w:bCs/>
                <w:sz w:val="24"/>
                <w:szCs w:val="24"/>
              </w:rPr>
              <w:lastRenderedPageBreak/>
              <w:t>Faculty</w:t>
            </w:r>
          </w:p>
        </w:tc>
        <w:tc>
          <w:tcPr>
            <w:tcW w:w="2880" w:type="dxa"/>
            <w:shd w:val="clear" w:color="auto" w:fill="D9D9D9" w:themeFill="background1" w:themeFillShade="D9"/>
          </w:tcPr>
          <w:p w14:paraId="58972F97" w14:textId="77777777" w:rsidR="0015692A" w:rsidRPr="00A05163" w:rsidRDefault="0015692A" w:rsidP="00F70330">
            <w:pPr>
              <w:rPr>
                <w:rFonts w:ascii="Times New Roman" w:hAnsi="Times New Roman" w:cs="Times New Roman"/>
                <w:b/>
                <w:bCs/>
                <w:sz w:val="24"/>
                <w:szCs w:val="24"/>
              </w:rPr>
            </w:pPr>
          </w:p>
        </w:tc>
        <w:tc>
          <w:tcPr>
            <w:tcW w:w="2160" w:type="dxa"/>
            <w:shd w:val="clear" w:color="auto" w:fill="D9D9D9" w:themeFill="background1" w:themeFillShade="D9"/>
          </w:tcPr>
          <w:p w14:paraId="45B88E70" w14:textId="3EE454D4" w:rsidR="0015692A" w:rsidRPr="00A05163" w:rsidRDefault="0015692A" w:rsidP="003947B7">
            <w:pPr>
              <w:jc w:val="center"/>
              <w:rPr>
                <w:rFonts w:ascii="Times New Roman" w:hAnsi="Times New Roman" w:cs="Times New Roman"/>
                <w:b/>
                <w:bCs/>
                <w:sz w:val="24"/>
                <w:szCs w:val="24"/>
              </w:rPr>
            </w:pPr>
          </w:p>
        </w:tc>
        <w:tc>
          <w:tcPr>
            <w:tcW w:w="1725" w:type="dxa"/>
            <w:shd w:val="clear" w:color="auto" w:fill="D9D9D9" w:themeFill="background1" w:themeFillShade="D9"/>
          </w:tcPr>
          <w:p w14:paraId="543D421E" w14:textId="221CF235" w:rsidR="0015692A" w:rsidRPr="00A05163" w:rsidRDefault="0015692A" w:rsidP="00F70330">
            <w:pPr>
              <w:rPr>
                <w:rFonts w:ascii="Times New Roman" w:hAnsi="Times New Roman" w:cs="Times New Roman"/>
                <w:b/>
                <w:bCs/>
                <w:sz w:val="24"/>
                <w:szCs w:val="24"/>
              </w:rPr>
            </w:pPr>
            <w:r w:rsidRPr="00A05163">
              <w:rPr>
                <w:rFonts w:ascii="Times New Roman" w:hAnsi="Times New Roman" w:cs="Times New Roman"/>
                <w:sz w:val="24"/>
                <w:szCs w:val="24"/>
              </w:rPr>
              <w:t>Chief Academic Officer</w:t>
            </w:r>
          </w:p>
        </w:tc>
        <w:tc>
          <w:tcPr>
            <w:tcW w:w="1150" w:type="dxa"/>
            <w:shd w:val="clear" w:color="auto" w:fill="D9D9D9" w:themeFill="background1" w:themeFillShade="D9"/>
          </w:tcPr>
          <w:p w14:paraId="1F8F8BE1" w14:textId="77777777" w:rsidR="0015692A" w:rsidRPr="00A05163" w:rsidRDefault="0015692A" w:rsidP="00F70330">
            <w:pPr>
              <w:rPr>
                <w:rFonts w:ascii="Times New Roman" w:hAnsi="Times New Roman" w:cs="Times New Roman"/>
                <w:b/>
                <w:bCs/>
                <w:sz w:val="24"/>
                <w:szCs w:val="24"/>
              </w:rPr>
            </w:pPr>
          </w:p>
        </w:tc>
      </w:tr>
      <w:tr w:rsidR="00AA1966" w:rsidRPr="00A05163" w14:paraId="51516469" w14:textId="77777777" w:rsidTr="00E80B22">
        <w:tc>
          <w:tcPr>
            <w:tcW w:w="1620" w:type="dxa"/>
          </w:tcPr>
          <w:p w14:paraId="58474CAF" w14:textId="3D354786" w:rsidR="00AA1966" w:rsidRPr="00A05163" w:rsidRDefault="00AA1966" w:rsidP="00AA1966">
            <w:pPr>
              <w:pStyle w:val="ListParagraph"/>
              <w:ind w:left="360"/>
              <w:rPr>
                <w:rFonts w:ascii="Times New Roman" w:hAnsi="Times New Roman" w:cs="Times New Roman"/>
                <w:sz w:val="24"/>
                <w:szCs w:val="24"/>
              </w:rPr>
            </w:pPr>
          </w:p>
        </w:tc>
        <w:tc>
          <w:tcPr>
            <w:tcW w:w="2880" w:type="dxa"/>
          </w:tcPr>
          <w:p w14:paraId="7A6CE55E" w14:textId="78513FBB" w:rsidR="00AA1966" w:rsidRPr="004A0C6D" w:rsidRDefault="00AA1966" w:rsidP="004A0C6D">
            <w:pPr>
              <w:spacing w:line="256" w:lineRule="auto"/>
              <w:rPr>
                <w:rFonts w:ascii="Times New Roman" w:hAnsi="Times New Roman" w:cs="Times New Roman"/>
                <w:sz w:val="24"/>
                <w:szCs w:val="24"/>
              </w:rPr>
            </w:pPr>
            <w:r w:rsidRPr="004A0C6D">
              <w:rPr>
                <w:rFonts w:ascii="Times New Roman" w:hAnsi="Times New Roman" w:cs="Times New Roman"/>
                <w:sz w:val="24"/>
                <w:szCs w:val="24"/>
              </w:rPr>
              <w:t xml:space="preserve">Faculty will utilize their gifts and talents to equip and empower students to go forth and perform the acts of service to which they are called </w:t>
            </w:r>
            <w:r w:rsidR="009E76E4" w:rsidRPr="004A0C6D">
              <w:rPr>
                <w:rFonts w:ascii="Times New Roman" w:hAnsi="Times New Roman" w:cs="Times New Roman"/>
                <w:sz w:val="24"/>
                <w:szCs w:val="24"/>
              </w:rPr>
              <w:t>to interact with students in both the academic and spiritual arenas,</w:t>
            </w:r>
            <w:r w:rsidRPr="004A0C6D">
              <w:rPr>
                <w:rFonts w:ascii="Times New Roman" w:hAnsi="Times New Roman" w:cs="Times New Roman"/>
                <w:sz w:val="24"/>
                <w:szCs w:val="24"/>
              </w:rPr>
              <w:t xml:space="preserve"> building strong faculty-student relationships.</w:t>
            </w:r>
          </w:p>
        </w:tc>
        <w:tc>
          <w:tcPr>
            <w:tcW w:w="2160" w:type="dxa"/>
          </w:tcPr>
          <w:p w14:paraId="4255BF4C" w14:textId="687030FF" w:rsidR="00AA1966" w:rsidRPr="004A0C6D" w:rsidRDefault="00AA1966" w:rsidP="004A0C6D">
            <w:pPr>
              <w:spacing w:line="256" w:lineRule="auto"/>
              <w:rPr>
                <w:rFonts w:ascii="Times New Roman" w:hAnsi="Times New Roman" w:cs="Times New Roman"/>
                <w:sz w:val="24"/>
                <w:szCs w:val="24"/>
              </w:rPr>
            </w:pPr>
            <w:r w:rsidRPr="004A0C6D">
              <w:rPr>
                <w:rFonts w:ascii="Times New Roman" w:hAnsi="Times New Roman" w:cs="Times New Roman"/>
                <w:sz w:val="24"/>
                <w:szCs w:val="24"/>
              </w:rPr>
              <w:t>Student evaluations</w:t>
            </w:r>
          </w:p>
        </w:tc>
        <w:tc>
          <w:tcPr>
            <w:tcW w:w="1725" w:type="dxa"/>
          </w:tcPr>
          <w:p w14:paraId="6E98ABC3" w14:textId="77777777" w:rsidR="00AA1966" w:rsidRPr="00A05163" w:rsidRDefault="00AA1966" w:rsidP="00AA1966">
            <w:pPr>
              <w:rPr>
                <w:rFonts w:ascii="Times New Roman" w:hAnsi="Times New Roman" w:cs="Times New Roman"/>
                <w:sz w:val="24"/>
                <w:szCs w:val="24"/>
              </w:rPr>
            </w:pPr>
          </w:p>
        </w:tc>
        <w:tc>
          <w:tcPr>
            <w:tcW w:w="1150" w:type="dxa"/>
          </w:tcPr>
          <w:p w14:paraId="5A74E3BB" w14:textId="77777777" w:rsidR="00AA1966" w:rsidRPr="00A05163" w:rsidRDefault="00AA1966" w:rsidP="00AA1966">
            <w:pPr>
              <w:rPr>
                <w:rFonts w:ascii="Times New Roman" w:hAnsi="Times New Roman" w:cs="Times New Roman"/>
                <w:sz w:val="24"/>
                <w:szCs w:val="24"/>
              </w:rPr>
            </w:pPr>
          </w:p>
        </w:tc>
      </w:tr>
      <w:tr w:rsidR="00AA1966" w:rsidRPr="00A05163" w14:paraId="6D985132" w14:textId="77777777" w:rsidTr="00E80B22">
        <w:tc>
          <w:tcPr>
            <w:tcW w:w="1620" w:type="dxa"/>
          </w:tcPr>
          <w:p w14:paraId="50C1C657" w14:textId="4005B8FF" w:rsidR="00AA1966" w:rsidRPr="00A05163" w:rsidRDefault="00AA1966" w:rsidP="00AA1966">
            <w:pPr>
              <w:pStyle w:val="ListParagraph"/>
              <w:ind w:left="360"/>
              <w:rPr>
                <w:rFonts w:ascii="Times New Roman" w:hAnsi="Times New Roman" w:cs="Times New Roman"/>
                <w:sz w:val="24"/>
                <w:szCs w:val="24"/>
              </w:rPr>
            </w:pPr>
          </w:p>
        </w:tc>
        <w:tc>
          <w:tcPr>
            <w:tcW w:w="2880" w:type="dxa"/>
          </w:tcPr>
          <w:p w14:paraId="6522944E" w14:textId="3F93AFD7" w:rsidR="00AA1966" w:rsidRPr="004A0C6D" w:rsidRDefault="00AA1966" w:rsidP="004A0C6D">
            <w:pPr>
              <w:rPr>
                <w:rFonts w:ascii="Times New Roman" w:hAnsi="Times New Roman" w:cs="Times New Roman"/>
                <w:sz w:val="24"/>
                <w:szCs w:val="24"/>
              </w:rPr>
            </w:pPr>
            <w:r w:rsidRPr="004A0C6D">
              <w:rPr>
                <w:rFonts w:ascii="Times New Roman" w:hAnsi="Times New Roman" w:cs="Times New Roman"/>
                <w:sz w:val="24"/>
                <w:szCs w:val="24"/>
              </w:rPr>
              <w:t xml:space="preserve">Faculty will dedicate themselves to the </w:t>
            </w:r>
            <w:r w:rsidR="004924CF">
              <w:rPr>
                <w:rFonts w:ascii="Times New Roman" w:hAnsi="Times New Roman" w:cs="Times New Roman"/>
                <w:sz w:val="24"/>
                <w:szCs w:val="24"/>
              </w:rPr>
              <w:t>students’ future through rigorous coursework</w:t>
            </w:r>
            <w:r w:rsidRPr="004A0C6D">
              <w:rPr>
                <w:rFonts w:ascii="Times New Roman" w:hAnsi="Times New Roman" w:cs="Times New Roman"/>
                <w:sz w:val="24"/>
                <w:szCs w:val="24"/>
              </w:rPr>
              <w:t xml:space="preserve"> and challenging academic goals</w:t>
            </w:r>
            <w:r w:rsidR="009E76E4" w:rsidRPr="004A0C6D">
              <w:rPr>
                <w:rFonts w:ascii="Times New Roman" w:hAnsi="Times New Roman" w:cs="Times New Roman"/>
                <w:sz w:val="24"/>
                <w:szCs w:val="24"/>
              </w:rPr>
              <w:t>. They will</w:t>
            </w:r>
            <w:r w:rsidRPr="004A0C6D">
              <w:rPr>
                <w:rFonts w:ascii="Times New Roman" w:hAnsi="Times New Roman" w:cs="Times New Roman"/>
                <w:sz w:val="24"/>
                <w:szCs w:val="24"/>
              </w:rPr>
              <w:t xml:space="preserve"> model scholarly standards and assist students in developing their standards of academic excellence.</w:t>
            </w:r>
          </w:p>
        </w:tc>
        <w:tc>
          <w:tcPr>
            <w:tcW w:w="2160" w:type="dxa"/>
          </w:tcPr>
          <w:p w14:paraId="54C932C2" w14:textId="3314A69E" w:rsidR="00AA1966" w:rsidRPr="004A0C6D" w:rsidRDefault="00AA1966" w:rsidP="004A0C6D">
            <w:pPr>
              <w:rPr>
                <w:rFonts w:ascii="Times New Roman" w:hAnsi="Times New Roman" w:cs="Times New Roman"/>
                <w:sz w:val="24"/>
                <w:szCs w:val="24"/>
              </w:rPr>
            </w:pPr>
            <w:r w:rsidRPr="004A0C6D">
              <w:rPr>
                <w:rFonts w:ascii="Times New Roman" w:hAnsi="Times New Roman" w:cs="Times New Roman"/>
                <w:sz w:val="24"/>
                <w:szCs w:val="24"/>
              </w:rPr>
              <w:t>Review of course syllabi and Canvas courses</w:t>
            </w:r>
          </w:p>
          <w:p w14:paraId="41647D59" w14:textId="77777777" w:rsidR="00072418" w:rsidRDefault="00072418" w:rsidP="003947B7">
            <w:pPr>
              <w:pStyle w:val="ListParagraph"/>
              <w:ind w:left="360"/>
              <w:jc w:val="center"/>
              <w:rPr>
                <w:rFonts w:ascii="Times New Roman" w:hAnsi="Times New Roman" w:cs="Times New Roman"/>
                <w:sz w:val="24"/>
                <w:szCs w:val="24"/>
              </w:rPr>
            </w:pPr>
          </w:p>
          <w:p w14:paraId="34E2E680" w14:textId="0404A617" w:rsidR="00AA1966" w:rsidRPr="004A0C6D" w:rsidRDefault="00AA1966" w:rsidP="004A0C6D">
            <w:pPr>
              <w:rPr>
                <w:rFonts w:ascii="Times New Roman" w:hAnsi="Times New Roman" w:cs="Times New Roman"/>
                <w:sz w:val="24"/>
                <w:szCs w:val="24"/>
              </w:rPr>
            </w:pPr>
            <w:r w:rsidRPr="004A0C6D">
              <w:rPr>
                <w:rFonts w:ascii="Times New Roman" w:hAnsi="Times New Roman" w:cs="Times New Roman"/>
                <w:sz w:val="24"/>
                <w:szCs w:val="24"/>
              </w:rPr>
              <w:t>Faculty self-evaluations</w:t>
            </w:r>
          </w:p>
        </w:tc>
        <w:tc>
          <w:tcPr>
            <w:tcW w:w="1725" w:type="dxa"/>
          </w:tcPr>
          <w:p w14:paraId="7FB18FBE" w14:textId="77777777" w:rsidR="00AA1966" w:rsidRPr="00A05163" w:rsidRDefault="00AA1966" w:rsidP="00AA1966">
            <w:pPr>
              <w:rPr>
                <w:rFonts w:ascii="Times New Roman" w:hAnsi="Times New Roman" w:cs="Times New Roman"/>
                <w:sz w:val="24"/>
                <w:szCs w:val="24"/>
              </w:rPr>
            </w:pPr>
          </w:p>
        </w:tc>
        <w:tc>
          <w:tcPr>
            <w:tcW w:w="1150" w:type="dxa"/>
          </w:tcPr>
          <w:p w14:paraId="29F66BF5" w14:textId="77777777" w:rsidR="00AA1966" w:rsidRPr="00A05163" w:rsidRDefault="00AA1966" w:rsidP="00AA1966">
            <w:pPr>
              <w:rPr>
                <w:rFonts w:ascii="Times New Roman" w:hAnsi="Times New Roman" w:cs="Times New Roman"/>
                <w:sz w:val="24"/>
                <w:szCs w:val="24"/>
              </w:rPr>
            </w:pPr>
          </w:p>
        </w:tc>
      </w:tr>
      <w:tr w:rsidR="0015692A" w:rsidRPr="00A05163" w14:paraId="4D26B234" w14:textId="77777777" w:rsidTr="00E80B22">
        <w:tc>
          <w:tcPr>
            <w:tcW w:w="1620" w:type="dxa"/>
          </w:tcPr>
          <w:p w14:paraId="0C8A7AF0" w14:textId="30F15563" w:rsidR="0015692A" w:rsidRPr="00A05163" w:rsidRDefault="0015692A" w:rsidP="00AA1966">
            <w:pPr>
              <w:pStyle w:val="ListParagraph"/>
              <w:ind w:left="360"/>
              <w:rPr>
                <w:rFonts w:ascii="Times New Roman" w:hAnsi="Times New Roman" w:cs="Times New Roman"/>
                <w:sz w:val="24"/>
                <w:szCs w:val="24"/>
              </w:rPr>
            </w:pPr>
          </w:p>
        </w:tc>
        <w:tc>
          <w:tcPr>
            <w:tcW w:w="2880" w:type="dxa"/>
          </w:tcPr>
          <w:p w14:paraId="7052211D" w14:textId="4F5959AC" w:rsidR="0015692A" w:rsidRPr="004A0C6D" w:rsidRDefault="00AA1966" w:rsidP="004A0C6D">
            <w:pPr>
              <w:spacing w:line="256" w:lineRule="auto"/>
              <w:rPr>
                <w:rFonts w:ascii="Times New Roman" w:hAnsi="Times New Roman" w:cs="Times New Roman"/>
                <w:sz w:val="24"/>
                <w:szCs w:val="24"/>
              </w:rPr>
            </w:pPr>
            <w:r w:rsidRPr="004A0C6D">
              <w:rPr>
                <w:rFonts w:ascii="Times New Roman" w:hAnsi="Times New Roman" w:cs="Times New Roman"/>
                <w:sz w:val="24"/>
                <w:szCs w:val="24"/>
              </w:rPr>
              <w:t xml:space="preserve">Faculty members </w:t>
            </w:r>
            <w:r w:rsidR="00A113E2" w:rsidRPr="004A0C6D">
              <w:rPr>
                <w:rFonts w:ascii="Times New Roman" w:hAnsi="Times New Roman" w:cs="Times New Roman"/>
                <w:sz w:val="24"/>
                <w:szCs w:val="24"/>
              </w:rPr>
              <w:t xml:space="preserve">who are experienced, mature workers in their various fields and </w:t>
            </w:r>
            <w:r w:rsidR="004924CF">
              <w:rPr>
                <w:rFonts w:ascii="Times New Roman" w:hAnsi="Times New Roman" w:cs="Times New Roman"/>
                <w:sz w:val="24"/>
                <w:szCs w:val="24"/>
              </w:rPr>
              <w:t xml:space="preserve">who </w:t>
            </w:r>
            <w:r w:rsidR="00A113E2" w:rsidRPr="004A0C6D">
              <w:rPr>
                <w:rFonts w:ascii="Times New Roman" w:hAnsi="Times New Roman" w:cs="Times New Roman"/>
                <w:sz w:val="24"/>
                <w:szCs w:val="24"/>
              </w:rPr>
              <w:t>come from strong academic backgrounds will be hired</w:t>
            </w:r>
            <w:r w:rsidRPr="004A0C6D">
              <w:rPr>
                <w:rFonts w:ascii="Times New Roman" w:hAnsi="Times New Roman" w:cs="Times New Roman"/>
                <w:sz w:val="24"/>
                <w:szCs w:val="24"/>
              </w:rPr>
              <w:t>.</w:t>
            </w:r>
          </w:p>
        </w:tc>
        <w:tc>
          <w:tcPr>
            <w:tcW w:w="2160" w:type="dxa"/>
          </w:tcPr>
          <w:p w14:paraId="5855C8BE" w14:textId="5F95C10C" w:rsidR="0015692A" w:rsidRPr="004A0C6D" w:rsidRDefault="0015692A" w:rsidP="007B6156">
            <w:pPr>
              <w:spacing w:line="256" w:lineRule="auto"/>
              <w:rPr>
                <w:rFonts w:ascii="Times New Roman" w:hAnsi="Times New Roman" w:cs="Times New Roman"/>
                <w:sz w:val="24"/>
                <w:szCs w:val="24"/>
              </w:rPr>
            </w:pPr>
            <w:r w:rsidRPr="004A0C6D">
              <w:rPr>
                <w:rFonts w:ascii="Times New Roman" w:hAnsi="Times New Roman" w:cs="Times New Roman"/>
                <w:sz w:val="24"/>
                <w:szCs w:val="24"/>
              </w:rPr>
              <w:t xml:space="preserve">Faculty </w:t>
            </w:r>
            <w:r w:rsidR="004A0C6D">
              <w:rPr>
                <w:rFonts w:ascii="Times New Roman" w:hAnsi="Times New Roman" w:cs="Times New Roman"/>
                <w:sz w:val="24"/>
                <w:szCs w:val="24"/>
              </w:rPr>
              <w:t>e</w:t>
            </w:r>
            <w:r w:rsidRPr="004A0C6D">
              <w:rPr>
                <w:rFonts w:ascii="Times New Roman" w:hAnsi="Times New Roman" w:cs="Times New Roman"/>
                <w:sz w:val="24"/>
                <w:szCs w:val="24"/>
              </w:rPr>
              <w:t>valuations</w:t>
            </w:r>
          </w:p>
          <w:p w14:paraId="379AF9F7" w14:textId="180083E4" w:rsidR="0015692A" w:rsidRPr="00A05163" w:rsidRDefault="0015692A" w:rsidP="003947B7">
            <w:pPr>
              <w:pStyle w:val="ListParagraph"/>
              <w:spacing w:before="240" w:line="256" w:lineRule="auto"/>
              <w:ind w:left="360"/>
              <w:jc w:val="center"/>
              <w:rPr>
                <w:rFonts w:ascii="Times New Roman" w:hAnsi="Times New Roman" w:cs="Times New Roman"/>
                <w:sz w:val="24"/>
                <w:szCs w:val="24"/>
              </w:rPr>
            </w:pPr>
          </w:p>
        </w:tc>
        <w:tc>
          <w:tcPr>
            <w:tcW w:w="1725" w:type="dxa"/>
          </w:tcPr>
          <w:p w14:paraId="4F745C16" w14:textId="77777777" w:rsidR="0015692A" w:rsidRPr="00A05163" w:rsidRDefault="0015692A" w:rsidP="00F70330">
            <w:pPr>
              <w:rPr>
                <w:rFonts w:ascii="Times New Roman" w:hAnsi="Times New Roman" w:cs="Times New Roman"/>
                <w:sz w:val="24"/>
                <w:szCs w:val="24"/>
              </w:rPr>
            </w:pPr>
          </w:p>
        </w:tc>
        <w:tc>
          <w:tcPr>
            <w:tcW w:w="1150" w:type="dxa"/>
          </w:tcPr>
          <w:p w14:paraId="42FBB39F" w14:textId="77777777" w:rsidR="0015692A" w:rsidRPr="00A05163" w:rsidRDefault="0015692A" w:rsidP="00F70330">
            <w:pPr>
              <w:rPr>
                <w:rFonts w:ascii="Times New Roman" w:hAnsi="Times New Roman" w:cs="Times New Roman"/>
                <w:sz w:val="24"/>
                <w:szCs w:val="24"/>
              </w:rPr>
            </w:pPr>
          </w:p>
        </w:tc>
      </w:tr>
      <w:tr w:rsidR="00733163" w:rsidRPr="00A05163" w14:paraId="51A8CC80" w14:textId="77777777" w:rsidTr="00E80B22">
        <w:tc>
          <w:tcPr>
            <w:tcW w:w="1620" w:type="dxa"/>
          </w:tcPr>
          <w:p w14:paraId="66081D90" w14:textId="77777777" w:rsidR="00733163" w:rsidRPr="00A05163" w:rsidRDefault="00733163" w:rsidP="00AA1966">
            <w:pPr>
              <w:pStyle w:val="ListParagraph"/>
              <w:ind w:left="360"/>
              <w:rPr>
                <w:rFonts w:ascii="Times New Roman" w:hAnsi="Times New Roman" w:cs="Times New Roman"/>
                <w:sz w:val="24"/>
                <w:szCs w:val="24"/>
              </w:rPr>
            </w:pPr>
          </w:p>
        </w:tc>
        <w:tc>
          <w:tcPr>
            <w:tcW w:w="2880" w:type="dxa"/>
          </w:tcPr>
          <w:p w14:paraId="60631B7D" w14:textId="68430EDD" w:rsidR="00733163" w:rsidRPr="007B6156" w:rsidRDefault="003F2A1B" w:rsidP="007B6156">
            <w:pPr>
              <w:spacing w:before="240" w:line="256" w:lineRule="auto"/>
              <w:rPr>
                <w:rFonts w:ascii="Times New Roman" w:hAnsi="Times New Roman" w:cs="Times New Roman"/>
                <w:sz w:val="24"/>
                <w:szCs w:val="24"/>
              </w:rPr>
            </w:pPr>
            <w:r w:rsidRPr="007B6156">
              <w:rPr>
                <w:rFonts w:ascii="Times New Roman" w:hAnsi="Times New Roman" w:cs="Times New Roman"/>
                <w:sz w:val="24"/>
                <w:szCs w:val="24"/>
              </w:rPr>
              <w:t>Each</w:t>
            </w:r>
            <w:r w:rsidR="00733163" w:rsidRPr="007B6156">
              <w:rPr>
                <w:rFonts w:ascii="Times New Roman" w:hAnsi="Times New Roman" w:cs="Times New Roman"/>
                <w:sz w:val="24"/>
                <w:szCs w:val="24"/>
              </w:rPr>
              <w:t xml:space="preserve"> </w:t>
            </w:r>
            <w:r w:rsidR="00A113E2" w:rsidRPr="007B6156">
              <w:rPr>
                <w:rFonts w:ascii="Times New Roman" w:hAnsi="Times New Roman" w:cs="Times New Roman"/>
                <w:sz w:val="24"/>
                <w:szCs w:val="24"/>
              </w:rPr>
              <w:t>candidate</w:t>
            </w:r>
            <w:r w:rsidR="00733163" w:rsidRPr="007B6156">
              <w:rPr>
                <w:rFonts w:ascii="Times New Roman" w:hAnsi="Times New Roman" w:cs="Times New Roman"/>
                <w:sz w:val="24"/>
                <w:szCs w:val="24"/>
              </w:rPr>
              <w:t xml:space="preserve"> for employment will be vetted for their academic </w:t>
            </w:r>
            <w:r w:rsidRPr="007B6156">
              <w:rPr>
                <w:rFonts w:ascii="Times New Roman" w:hAnsi="Times New Roman" w:cs="Times New Roman"/>
                <w:sz w:val="24"/>
                <w:szCs w:val="24"/>
              </w:rPr>
              <w:t>background</w:t>
            </w:r>
            <w:r w:rsidR="00733163" w:rsidRPr="007B6156">
              <w:rPr>
                <w:rFonts w:ascii="Times New Roman" w:hAnsi="Times New Roman" w:cs="Times New Roman"/>
                <w:sz w:val="24"/>
                <w:szCs w:val="24"/>
              </w:rPr>
              <w:t xml:space="preserve"> and the value they can bring to our students and </w:t>
            </w:r>
            <w:r w:rsidR="004924CF">
              <w:rPr>
                <w:rFonts w:ascii="Times New Roman" w:hAnsi="Times New Roman" w:cs="Times New Roman"/>
                <w:sz w:val="24"/>
                <w:szCs w:val="24"/>
              </w:rPr>
              <w:t xml:space="preserve">the </w:t>
            </w:r>
            <w:r w:rsidR="00733163" w:rsidRPr="007B6156">
              <w:rPr>
                <w:rFonts w:ascii="Times New Roman" w:hAnsi="Times New Roman" w:cs="Times New Roman"/>
                <w:sz w:val="24"/>
                <w:szCs w:val="24"/>
              </w:rPr>
              <w:t>college.</w:t>
            </w:r>
          </w:p>
        </w:tc>
        <w:tc>
          <w:tcPr>
            <w:tcW w:w="2160" w:type="dxa"/>
          </w:tcPr>
          <w:p w14:paraId="5522861E" w14:textId="77777777" w:rsidR="00733163" w:rsidRPr="00A05163" w:rsidRDefault="00733163" w:rsidP="003947B7">
            <w:pPr>
              <w:pStyle w:val="ListParagraph"/>
              <w:spacing w:before="240" w:line="256" w:lineRule="auto"/>
              <w:ind w:left="360"/>
              <w:jc w:val="center"/>
              <w:rPr>
                <w:rFonts w:ascii="Times New Roman" w:hAnsi="Times New Roman" w:cs="Times New Roman"/>
                <w:sz w:val="24"/>
                <w:szCs w:val="24"/>
              </w:rPr>
            </w:pPr>
          </w:p>
        </w:tc>
        <w:tc>
          <w:tcPr>
            <w:tcW w:w="1725" w:type="dxa"/>
          </w:tcPr>
          <w:p w14:paraId="28800278" w14:textId="77777777" w:rsidR="00733163" w:rsidRPr="00A05163" w:rsidRDefault="00733163" w:rsidP="00F70330">
            <w:pPr>
              <w:rPr>
                <w:rFonts w:ascii="Times New Roman" w:hAnsi="Times New Roman" w:cs="Times New Roman"/>
                <w:sz w:val="24"/>
                <w:szCs w:val="24"/>
              </w:rPr>
            </w:pPr>
          </w:p>
        </w:tc>
        <w:tc>
          <w:tcPr>
            <w:tcW w:w="1150" w:type="dxa"/>
          </w:tcPr>
          <w:p w14:paraId="51EB79B4" w14:textId="77777777" w:rsidR="00733163" w:rsidRPr="00A05163" w:rsidRDefault="00733163" w:rsidP="00F70330">
            <w:pPr>
              <w:rPr>
                <w:rFonts w:ascii="Times New Roman" w:hAnsi="Times New Roman" w:cs="Times New Roman"/>
                <w:sz w:val="24"/>
                <w:szCs w:val="24"/>
              </w:rPr>
            </w:pPr>
          </w:p>
        </w:tc>
      </w:tr>
      <w:tr w:rsidR="0015692A" w:rsidRPr="00A05163" w14:paraId="0320DBCC" w14:textId="77777777" w:rsidTr="00E80B22">
        <w:tc>
          <w:tcPr>
            <w:tcW w:w="1620" w:type="dxa"/>
            <w:shd w:val="clear" w:color="auto" w:fill="D9D9D9" w:themeFill="background1" w:themeFillShade="D9"/>
          </w:tcPr>
          <w:p w14:paraId="5AA61FAB" w14:textId="71C2E8FF" w:rsidR="0015692A" w:rsidRPr="00A05163" w:rsidRDefault="0015692A" w:rsidP="00F70330">
            <w:pPr>
              <w:rPr>
                <w:rFonts w:ascii="Times New Roman" w:hAnsi="Times New Roman" w:cs="Times New Roman"/>
                <w:b/>
                <w:bCs/>
                <w:sz w:val="24"/>
                <w:szCs w:val="24"/>
              </w:rPr>
            </w:pPr>
            <w:r w:rsidRPr="00A05163">
              <w:rPr>
                <w:rFonts w:ascii="Times New Roman" w:hAnsi="Times New Roman" w:cs="Times New Roman"/>
                <w:b/>
                <w:bCs/>
                <w:sz w:val="24"/>
                <w:szCs w:val="24"/>
              </w:rPr>
              <w:t>Policies and Procedures</w:t>
            </w:r>
          </w:p>
        </w:tc>
        <w:tc>
          <w:tcPr>
            <w:tcW w:w="2880" w:type="dxa"/>
            <w:shd w:val="clear" w:color="auto" w:fill="D9D9D9" w:themeFill="background1" w:themeFillShade="D9"/>
          </w:tcPr>
          <w:p w14:paraId="054FB2C5" w14:textId="77777777" w:rsidR="0015692A" w:rsidRPr="00A05163" w:rsidRDefault="0015692A" w:rsidP="00F70330">
            <w:pPr>
              <w:rPr>
                <w:rFonts w:ascii="Times New Roman" w:hAnsi="Times New Roman" w:cs="Times New Roman"/>
                <w:b/>
                <w:bCs/>
                <w:sz w:val="24"/>
                <w:szCs w:val="24"/>
              </w:rPr>
            </w:pPr>
          </w:p>
        </w:tc>
        <w:tc>
          <w:tcPr>
            <w:tcW w:w="2160" w:type="dxa"/>
            <w:shd w:val="clear" w:color="auto" w:fill="D9D9D9" w:themeFill="background1" w:themeFillShade="D9"/>
          </w:tcPr>
          <w:p w14:paraId="3219D11E" w14:textId="45FFE70D" w:rsidR="0015692A" w:rsidRPr="00A05163" w:rsidRDefault="0015692A" w:rsidP="003947B7">
            <w:pPr>
              <w:jc w:val="center"/>
              <w:rPr>
                <w:rFonts w:ascii="Times New Roman" w:hAnsi="Times New Roman" w:cs="Times New Roman"/>
                <w:b/>
                <w:bCs/>
                <w:sz w:val="24"/>
                <w:szCs w:val="24"/>
              </w:rPr>
            </w:pPr>
          </w:p>
        </w:tc>
        <w:tc>
          <w:tcPr>
            <w:tcW w:w="1725" w:type="dxa"/>
            <w:shd w:val="clear" w:color="auto" w:fill="D9D9D9" w:themeFill="background1" w:themeFillShade="D9"/>
          </w:tcPr>
          <w:p w14:paraId="23783841" w14:textId="7B223C3A" w:rsidR="0015692A" w:rsidRPr="00A05163" w:rsidRDefault="0015692A" w:rsidP="00F70330">
            <w:pPr>
              <w:rPr>
                <w:rFonts w:ascii="Times New Roman" w:hAnsi="Times New Roman" w:cs="Times New Roman"/>
                <w:b/>
                <w:bCs/>
                <w:sz w:val="24"/>
                <w:szCs w:val="24"/>
              </w:rPr>
            </w:pPr>
            <w:r w:rsidRPr="00A05163">
              <w:rPr>
                <w:rFonts w:ascii="Times New Roman" w:hAnsi="Times New Roman" w:cs="Times New Roman"/>
                <w:sz w:val="24"/>
                <w:szCs w:val="24"/>
              </w:rPr>
              <w:t>All Staff and Administration</w:t>
            </w:r>
          </w:p>
        </w:tc>
        <w:tc>
          <w:tcPr>
            <w:tcW w:w="1150" w:type="dxa"/>
            <w:shd w:val="clear" w:color="auto" w:fill="D9D9D9" w:themeFill="background1" w:themeFillShade="D9"/>
          </w:tcPr>
          <w:p w14:paraId="2A4062F3" w14:textId="77777777" w:rsidR="0015692A" w:rsidRPr="00A05163" w:rsidRDefault="0015692A" w:rsidP="00F70330">
            <w:pPr>
              <w:rPr>
                <w:rFonts w:ascii="Times New Roman" w:hAnsi="Times New Roman" w:cs="Times New Roman"/>
                <w:b/>
                <w:bCs/>
                <w:sz w:val="24"/>
                <w:szCs w:val="24"/>
              </w:rPr>
            </w:pPr>
          </w:p>
        </w:tc>
      </w:tr>
      <w:tr w:rsidR="0015692A" w:rsidRPr="00A05163" w14:paraId="649C6ADE" w14:textId="77777777" w:rsidTr="00E80B22">
        <w:tc>
          <w:tcPr>
            <w:tcW w:w="1620" w:type="dxa"/>
          </w:tcPr>
          <w:p w14:paraId="30F6B744" w14:textId="4EC8A9B0" w:rsidR="0015692A" w:rsidRPr="00A05163" w:rsidRDefault="0015692A" w:rsidP="00AA1966">
            <w:pPr>
              <w:pStyle w:val="ListParagraph"/>
              <w:spacing w:after="160" w:line="256" w:lineRule="auto"/>
              <w:ind w:left="360"/>
              <w:rPr>
                <w:rFonts w:ascii="Times New Roman" w:hAnsi="Times New Roman" w:cs="Times New Roman"/>
                <w:sz w:val="24"/>
                <w:szCs w:val="24"/>
              </w:rPr>
            </w:pPr>
          </w:p>
        </w:tc>
        <w:tc>
          <w:tcPr>
            <w:tcW w:w="2880" w:type="dxa"/>
          </w:tcPr>
          <w:p w14:paraId="1B0E43A6" w14:textId="0524B50D" w:rsidR="0015692A" w:rsidRPr="007B6156" w:rsidRDefault="00AA1966" w:rsidP="007B6156">
            <w:pPr>
              <w:spacing w:line="256" w:lineRule="auto"/>
              <w:rPr>
                <w:rFonts w:ascii="Times New Roman" w:hAnsi="Times New Roman" w:cs="Times New Roman"/>
                <w:sz w:val="24"/>
                <w:szCs w:val="24"/>
              </w:rPr>
            </w:pPr>
            <w:r w:rsidRPr="007B6156">
              <w:rPr>
                <w:rFonts w:ascii="Times New Roman" w:hAnsi="Times New Roman" w:cs="Times New Roman"/>
                <w:sz w:val="24"/>
                <w:szCs w:val="24"/>
              </w:rPr>
              <w:t xml:space="preserve">Personal assistance and one-on-one relationships will reflect Kingdom College’s desire to imbue every component of our </w:t>
            </w:r>
            <w:r w:rsidRPr="007B6156">
              <w:rPr>
                <w:rFonts w:ascii="Times New Roman" w:hAnsi="Times New Roman" w:cs="Times New Roman"/>
                <w:sz w:val="24"/>
                <w:szCs w:val="24"/>
              </w:rPr>
              <w:lastRenderedPageBreak/>
              <w:t xml:space="preserve">services with Christ-likeness </w:t>
            </w:r>
            <w:r w:rsidR="00A113E2" w:rsidRPr="007B6156">
              <w:rPr>
                <w:rFonts w:ascii="Times New Roman" w:hAnsi="Times New Roman" w:cs="Times New Roman"/>
                <w:sz w:val="24"/>
                <w:szCs w:val="24"/>
              </w:rPr>
              <w:t>to</w:t>
            </w:r>
            <w:r w:rsidRPr="007B6156">
              <w:rPr>
                <w:rFonts w:ascii="Times New Roman" w:hAnsi="Times New Roman" w:cs="Times New Roman"/>
                <w:sz w:val="24"/>
                <w:szCs w:val="24"/>
              </w:rPr>
              <w:t xml:space="preserve"> support and strengthen the mission and vision.</w:t>
            </w:r>
          </w:p>
        </w:tc>
        <w:tc>
          <w:tcPr>
            <w:tcW w:w="2160" w:type="dxa"/>
          </w:tcPr>
          <w:p w14:paraId="03E17822" w14:textId="70C0446F" w:rsidR="0015692A" w:rsidRPr="007B6156" w:rsidRDefault="0015692A" w:rsidP="007B6156">
            <w:pPr>
              <w:spacing w:line="256" w:lineRule="auto"/>
              <w:rPr>
                <w:rFonts w:ascii="Times New Roman" w:hAnsi="Times New Roman" w:cs="Times New Roman"/>
                <w:sz w:val="24"/>
                <w:szCs w:val="24"/>
              </w:rPr>
            </w:pPr>
            <w:r w:rsidRPr="007B6156">
              <w:rPr>
                <w:rFonts w:ascii="Times New Roman" w:hAnsi="Times New Roman" w:cs="Times New Roman"/>
                <w:sz w:val="24"/>
                <w:szCs w:val="24"/>
              </w:rPr>
              <w:lastRenderedPageBreak/>
              <w:t>Review of admission policies and procedures periodically</w:t>
            </w:r>
          </w:p>
        </w:tc>
        <w:tc>
          <w:tcPr>
            <w:tcW w:w="1725" w:type="dxa"/>
          </w:tcPr>
          <w:p w14:paraId="7BCA6E50" w14:textId="77777777" w:rsidR="0015692A" w:rsidRPr="00A05163" w:rsidRDefault="0015692A" w:rsidP="00F70330">
            <w:pPr>
              <w:rPr>
                <w:rFonts w:ascii="Times New Roman" w:hAnsi="Times New Roman" w:cs="Times New Roman"/>
                <w:sz w:val="24"/>
                <w:szCs w:val="24"/>
              </w:rPr>
            </w:pPr>
          </w:p>
        </w:tc>
        <w:tc>
          <w:tcPr>
            <w:tcW w:w="1150" w:type="dxa"/>
          </w:tcPr>
          <w:p w14:paraId="611E5B2B" w14:textId="77777777" w:rsidR="0015692A" w:rsidRPr="00A05163" w:rsidRDefault="0015692A" w:rsidP="00F70330">
            <w:pPr>
              <w:rPr>
                <w:rFonts w:ascii="Times New Roman" w:hAnsi="Times New Roman" w:cs="Times New Roman"/>
                <w:sz w:val="24"/>
                <w:szCs w:val="24"/>
              </w:rPr>
            </w:pPr>
          </w:p>
        </w:tc>
      </w:tr>
      <w:tr w:rsidR="00AA1966" w:rsidRPr="00A05163" w14:paraId="5061EB5A" w14:textId="77777777" w:rsidTr="00E80B22">
        <w:tc>
          <w:tcPr>
            <w:tcW w:w="1620" w:type="dxa"/>
          </w:tcPr>
          <w:p w14:paraId="3941166A" w14:textId="3C18DF3D" w:rsidR="00AA1966" w:rsidRPr="00A05163" w:rsidRDefault="00AA1966" w:rsidP="00AA1966">
            <w:pPr>
              <w:pStyle w:val="ListParagraph"/>
              <w:spacing w:line="256" w:lineRule="auto"/>
              <w:ind w:left="360"/>
              <w:rPr>
                <w:rFonts w:ascii="Times New Roman" w:hAnsi="Times New Roman" w:cs="Times New Roman"/>
                <w:sz w:val="24"/>
                <w:szCs w:val="24"/>
              </w:rPr>
            </w:pPr>
          </w:p>
        </w:tc>
        <w:tc>
          <w:tcPr>
            <w:tcW w:w="2880" w:type="dxa"/>
          </w:tcPr>
          <w:p w14:paraId="35319321" w14:textId="319E714C" w:rsidR="00AA1966" w:rsidRPr="007B6156" w:rsidRDefault="00AA1966" w:rsidP="007B6156">
            <w:pPr>
              <w:spacing w:line="256" w:lineRule="auto"/>
              <w:rPr>
                <w:rFonts w:ascii="Times New Roman" w:hAnsi="Times New Roman" w:cs="Times New Roman"/>
                <w:sz w:val="24"/>
                <w:szCs w:val="24"/>
              </w:rPr>
            </w:pPr>
            <w:r w:rsidRPr="007B6156">
              <w:rPr>
                <w:rFonts w:ascii="Times New Roman" w:hAnsi="Times New Roman" w:cs="Times New Roman"/>
                <w:sz w:val="24"/>
                <w:szCs w:val="24"/>
              </w:rPr>
              <w:t>Kingdom College policies and procedures provide structure for the college revolving around the call to empower and equip students to go forward through the power and wisdom of the Holy Spirit and will offer potential students a path to their future designed to welcome them into their academic journey toward their calling and dream.</w:t>
            </w:r>
          </w:p>
        </w:tc>
        <w:tc>
          <w:tcPr>
            <w:tcW w:w="2160" w:type="dxa"/>
          </w:tcPr>
          <w:p w14:paraId="1105C0A5" w14:textId="657ADB07" w:rsidR="00AA1966" w:rsidRPr="007B6156" w:rsidRDefault="00AA1966" w:rsidP="007B6156">
            <w:pPr>
              <w:spacing w:line="256" w:lineRule="auto"/>
              <w:rPr>
                <w:rFonts w:ascii="Times New Roman" w:hAnsi="Times New Roman" w:cs="Times New Roman"/>
                <w:sz w:val="24"/>
                <w:szCs w:val="24"/>
              </w:rPr>
            </w:pPr>
            <w:r w:rsidRPr="007B6156">
              <w:rPr>
                <w:rFonts w:ascii="Times New Roman" w:hAnsi="Times New Roman" w:cs="Times New Roman"/>
                <w:sz w:val="24"/>
                <w:szCs w:val="24"/>
              </w:rPr>
              <w:t>Review of all policies and procedures periodically</w:t>
            </w:r>
          </w:p>
        </w:tc>
        <w:tc>
          <w:tcPr>
            <w:tcW w:w="1725" w:type="dxa"/>
          </w:tcPr>
          <w:p w14:paraId="24BC2F24" w14:textId="77777777" w:rsidR="00AA1966" w:rsidRPr="00A05163" w:rsidRDefault="00AA1966" w:rsidP="00AA1966">
            <w:pPr>
              <w:rPr>
                <w:rFonts w:ascii="Times New Roman" w:hAnsi="Times New Roman" w:cs="Times New Roman"/>
                <w:sz w:val="24"/>
                <w:szCs w:val="24"/>
              </w:rPr>
            </w:pPr>
          </w:p>
        </w:tc>
        <w:tc>
          <w:tcPr>
            <w:tcW w:w="1150" w:type="dxa"/>
          </w:tcPr>
          <w:p w14:paraId="7D44B85E" w14:textId="77777777" w:rsidR="00AA1966" w:rsidRPr="00A05163" w:rsidRDefault="00AA1966" w:rsidP="00AA1966">
            <w:pPr>
              <w:rPr>
                <w:rFonts w:ascii="Times New Roman" w:hAnsi="Times New Roman" w:cs="Times New Roman"/>
                <w:sz w:val="24"/>
                <w:szCs w:val="24"/>
              </w:rPr>
            </w:pPr>
          </w:p>
        </w:tc>
      </w:tr>
      <w:tr w:rsidR="00AA1966" w:rsidRPr="00A05163" w14:paraId="41E1B1C9" w14:textId="77777777" w:rsidTr="00E80B22">
        <w:tc>
          <w:tcPr>
            <w:tcW w:w="1620" w:type="dxa"/>
            <w:shd w:val="clear" w:color="auto" w:fill="D9D9D9" w:themeFill="background1" w:themeFillShade="D9"/>
          </w:tcPr>
          <w:p w14:paraId="36604CB2" w14:textId="0368F2D0" w:rsidR="00AA1966" w:rsidRPr="00A05163" w:rsidRDefault="00AA1966" w:rsidP="00AA1966">
            <w:pPr>
              <w:spacing w:line="256" w:lineRule="auto"/>
              <w:rPr>
                <w:rFonts w:ascii="Times New Roman" w:hAnsi="Times New Roman" w:cs="Times New Roman"/>
                <w:sz w:val="24"/>
                <w:szCs w:val="24"/>
              </w:rPr>
            </w:pPr>
            <w:r w:rsidRPr="00A05163">
              <w:rPr>
                <w:rFonts w:ascii="Times New Roman" w:hAnsi="Times New Roman" w:cs="Times New Roman"/>
                <w:b/>
                <w:bCs/>
                <w:sz w:val="24"/>
                <w:szCs w:val="24"/>
              </w:rPr>
              <w:t>Human Resources</w:t>
            </w:r>
            <w:r w:rsidRPr="00A05163">
              <w:rPr>
                <w:rFonts w:ascii="Times New Roman" w:hAnsi="Times New Roman" w:cs="Times New Roman"/>
                <w:sz w:val="24"/>
                <w:szCs w:val="24"/>
              </w:rPr>
              <w:t xml:space="preserve"> </w:t>
            </w:r>
          </w:p>
        </w:tc>
        <w:tc>
          <w:tcPr>
            <w:tcW w:w="2880" w:type="dxa"/>
            <w:shd w:val="clear" w:color="auto" w:fill="D9D9D9" w:themeFill="background1" w:themeFillShade="D9"/>
          </w:tcPr>
          <w:p w14:paraId="489D8F32" w14:textId="77777777" w:rsidR="00AA1966" w:rsidRPr="00A05163" w:rsidRDefault="00AA1966" w:rsidP="00AA1966">
            <w:pPr>
              <w:rPr>
                <w:rFonts w:ascii="Times New Roman" w:hAnsi="Times New Roman" w:cs="Times New Roman"/>
                <w:sz w:val="24"/>
                <w:szCs w:val="24"/>
              </w:rPr>
            </w:pPr>
          </w:p>
        </w:tc>
        <w:tc>
          <w:tcPr>
            <w:tcW w:w="2160" w:type="dxa"/>
            <w:shd w:val="clear" w:color="auto" w:fill="D9D9D9" w:themeFill="background1" w:themeFillShade="D9"/>
          </w:tcPr>
          <w:p w14:paraId="276B18EA" w14:textId="78F77702" w:rsidR="00AA1966" w:rsidRPr="00A05163" w:rsidRDefault="00AA1966" w:rsidP="003947B7">
            <w:pPr>
              <w:jc w:val="center"/>
              <w:rPr>
                <w:rFonts w:ascii="Times New Roman" w:hAnsi="Times New Roman" w:cs="Times New Roman"/>
                <w:sz w:val="24"/>
                <w:szCs w:val="24"/>
              </w:rPr>
            </w:pPr>
          </w:p>
        </w:tc>
        <w:tc>
          <w:tcPr>
            <w:tcW w:w="1725" w:type="dxa"/>
            <w:shd w:val="clear" w:color="auto" w:fill="D9D9D9" w:themeFill="background1" w:themeFillShade="D9"/>
          </w:tcPr>
          <w:p w14:paraId="6C37BA0D" w14:textId="77777777" w:rsidR="00AA1966" w:rsidRPr="00A05163" w:rsidRDefault="00AA1966" w:rsidP="00AA1966">
            <w:pPr>
              <w:spacing w:line="256" w:lineRule="auto"/>
              <w:rPr>
                <w:rFonts w:ascii="Times New Roman" w:hAnsi="Times New Roman" w:cs="Times New Roman"/>
                <w:sz w:val="24"/>
                <w:szCs w:val="24"/>
              </w:rPr>
            </w:pPr>
            <w:r w:rsidRPr="00A05163">
              <w:rPr>
                <w:rFonts w:ascii="Times New Roman" w:hAnsi="Times New Roman" w:cs="Times New Roman"/>
                <w:sz w:val="24"/>
                <w:szCs w:val="24"/>
              </w:rPr>
              <w:t>Director of Human Resources/Risk Management</w:t>
            </w:r>
          </w:p>
          <w:p w14:paraId="52A79117" w14:textId="77777777" w:rsidR="00AA1966" w:rsidRPr="00A05163" w:rsidRDefault="00AA1966" w:rsidP="00AA1966">
            <w:pPr>
              <w:rPr>
                <w:rFonts w:ascii="Times New Roman" w:hAnsi="Times New Roman" w:cs="Times New Roman"/>
                <w:sz w:val="24"/>
                <w:szCs w:val="24"/>
              </w:rPr>
            </w:pPr>
          </w:p>
        </w:tc>
        <w:tc>
          <w:tcPr>
            <w:tcW w:w="1150" w:type="dxa"/>
            <w:shd w:val="clear" w:color="auto" w:fill="D9D9D9" w:themeFill="background1" w:themeFillShade="D9"/>
          </w:tcPr>
          <w:p w14:paraId="2464962B" w14:textId="77777777" w:rsidR="00AA1966" w:rsidRPr="00A05163" w:rsidRDefault="00AA1966" w:rsidP="00AA1966">
            <w:pPr>
              <w:rPr>
                <w:rFonts w:ascii="Times New Roman" w:hAnsi="Times New Roman" w:cs="Times New Roman"/>
                <w:sz w:val="24"/>
                <w:szCs w:val="24"/>
              </w:rPr>
            </w:pPr>
          </w:p>
        </w:tc>
      </w:tr>
      <w:tr w:rsidR="00AA1966" w:rsidRPr="00A05163" w14:paraId="343405FD" w14:textId="77777777" w:rsidTr="00E80B22">
        <w:tc>
          <w:tcPr>
            <w:tcW w:w="1620" w:type="dxa"/>
          </w:tcPr>
          <w:p w14:paraId="1B294640" w14:textId="20473023" w:rsidR="00AA1966" w:rsidRPr="00A05163" w:rsidRDefault="00AA1966" w:rsidP="00010930">
            <w:pPr>
              <w:pStyle w:val="ListParagraph"/>
              <w:spacing w:line="256" w:lineRule="auto"/>
              <w:ind w:left="360"/>
              <w:rPr>
                <w:rFonts w:ascii="Times New Roman" w:hAnsi="Times New Roman" w:cs="Times New Roman"/>
                <w:sz w:val="24"/>
                <w:szCs w:val="24"/>
              </w:rPr>
            </w:pPr>
          </w:p>
        </w:tc>
        <w:tc>
          <w:tcPr>
            <w:tcW w:w="2880" w:type="dxa"/>
          </w:tcPr>
          <w:p w14:paraId="1252A4CD" w14:textId="6159608E" w:rsidR="00AA1966" w:rsidRPr="007B6156" w:rsidRDefault="00010930" w:rsidP="007B6156">
            <w:pPr>
              <w:spacing w:line="256" w:lineRule="auto"/>
              <w:rPr>
                <w:rFonts w:ascii="Times New Roman" w:hAnsi="Times New Roman" w:cs="Times New Roman"/>
                <w:sz w:val="24"/>
                <w:szCs w:val="24"/>
              </w:rPr>
            </w:pPr>
            <w:r w:rsidRPr="007B6156">
              <w:rPr>
                <w:rFonts w:ascii="Times New Roman" w:hAnsi="Times New Roman" w:cs="Times New Roman"/>
                <w:sz w:val="24"/>
                <w:szCs w:val="24"/>
              </w:rPr>
              <w:t xml:space="preserve">The Human Resources Department of Kingdom </w:t>
            </w:r>
            <w:r w:rsidR="00072418" w:rsidRPr="007B6156">
              <w:rPr>
                <w:rFonts w:ascii="Times New Roman" w:hAnsi="Times New Roman" w:cs="Times New Roman"/>
                <w:sz w:val="24"/>
                <w:szCs w:val="24"/>
              </w:rPr>
              <w:t>College</w:t>
            </w:r>
            <w:r w:rsidRPr="007B6156">
              <w:rPr>
                <w:rFonts w:ascii="Times New Roman" w:hAnsi="Times New Roman" w:cs="Times New Roman"/>
                <w:sz w:val="24"/>
                <w:szCs w:val="24"/>
              </w:rPr>
              <w:t xml:space="preserve"> will revolve around God’s work</w:t>
            </w:r>
            <w:r w:rsidR="00A113E2" w:rsidRPr="007B6156">
              <w:rPr>
                <w:rFonts w:ascii="Times New Roman" w:hAnsi="Times New Roman" w:cs="Times New Roman"/>
                <w:sz w:val="24"/>
                <w:szCs w:val="24"/>
              </w:rPr>
              <w:t>, which admonishes us to respect, love, and care for His children,</w:t>
            </w:r>
            <w:r w:rsidRPr="007B6156">
              <w:rPr>
                <w:rFonts w:ascii="Times New Roman" w:hAnsi="Times New Roman" w:cs="Times New Roman"/>
                <w:sz w:val="24"/>
                <w:szCs w:val="24"/>
              </w:rPr>
              <w:t xml:space="preserve"> </w:t>
            </w:r>
            <w:r w:rsidR="00072418" w:rsidRPr="007B6156">
              <w:rPr>
                <w:rFonts w:ascii="Times New Roman" w:hAnsi="Times New Roman" w:cs="Times New Roman"/>
                <w:sz w:val="24"/>
                <w:szCs w:val="24"/>
              </w:rPr>
              <w:t>which</w:t>
            </w:r>
            <w:r w:rsidRPr="007B6156">
              <w:rPr>
                <w:rFonts w:ascii="Times New Roman" w:hAnsi="Times New Roman" w:cs="Times New Roman"/>
                <w:sz w:val="24"/>
                <w:szCs w:val="24"/>
              </w:rPr>
              <w:t xml:space="preserve"> will be demonstrated in the work environment.</w:t>
            </w:r>
          </w:p>
        </w:tc>
        <w:tc>
          <w:tcPr>
            <w:tcW w:w="2160" w:type="dxa"/>
          </w:tcPr>
          <w:p w14:paraId="1978CF5B" w14:textId="448736EB" w:rsidR="00AA1966" w:rsidRPr="007B6156" w:rsidRDefault="00AA1966" w:rsidP="007B6156">
            <w:pPr>
              <w:spacing w:line="256" w:lineRule="auto"/>
              <w:rPr>
                <w:rFonts w:ascii="Times New Roman" w:hAnsi="Times New Roman" w:cs="Times New Roman"/>
                <w:sz w:val="24"/>
                <w:szCs w:val="24"/>
              </w:rPr>
            </w:pPr>
            <w:r w:rsidRPr="007B6156">
              <w:rPr>
                <w:rFonts w:ascii="Times New Roman" w:hAnsi="Times New Roman" w:cs="Times New Roman"/>
                <w:sz w:val="24"/>
                <w:szCs w:val="24"/>
              </w:rPr>
              <w:t>Background checks</w:t>
            </w:r>
          </w:p>
        </w:tc>
        <w:tc>
          <w:tcPr>
            <w:tcW w:w="1725" w:type="dxa"/>
          </w:tcPr>
          <w:p w14:paraId="4AB7A22F" w14:textId="77777777" w:rsidR="00AA1966" w:rsidRPr="00A05163" w:rsidRDefault="00AA1966" w:rsidP="00AA1966">
            <w:pPr>
              <w:rPr>
                <w:rFonts w:ascii="Times New Roman" w:hAnsi="Times New Roman" w:cs="Times New Roman"/>
                <w:sz w:val="24"/>
                <w:szCs w:val="24"/>
              </w:rPr>
            </w:pPr>
          </w:p>
        </w:tc>
        <w:tc>
          <w:tcPr>
            <w:tcW w:w="1150" w:type="dxa"/>
          </w:tcPr>
          <w:p w14:paraId="032EC479" w14:textId="77777777" w:rsidR="00AA1966" w:rsidRPr="00A05163" w:rsidRDefault="00AA1966" w:rsidP="00AA1966">
            <w:pPr>
              <w:rPr>
                <w:rFonts w:ascii="Times New Roman" w:hAnsi="Times New Roman" w:cs="Times New Roman"/>
                <w:sz w:val="24"/>
                <w:szCs w:val="24"/>
              </w:rPr>
            </w:pPr>
          </w:p>
        </w:tc>
      </w:tr>
      <w:tr w:rsidR="00AA1966" w:rsidRPr="00A05163" w14:paraId="2116FD0F" w14:textId="77777777" w:rsidTr="00E80B22">
        <w:tc>
          <w:tcPr>
            <w:tcW w:w="1620" w:type="dxa"/>
          </w:tcPr>
          <w:p w14:paraId="4A515FA8" w14:textId="4776ADC8" w:rsidR="00AA1966" w:rsidRPr="00A05163" w:rsidRDefault="00AA1966" w:rsidP="00010930">
            <w:pPr>
              <w:pStyle w:val="ListParagraph"/>
              <w:ind w:left="360"/>
              <w:rPr>
                <w:rFonts w:ascii="Times New Roman" w:hAnsi="Times New Roman" w:cs="Times New Roman"/>
                <w:sz w:val="24"/>
                <w:szCs w:val="24"/>
              </w:rPr>
            </w:pPr>
          </w:p>
        </w:tc>
        <w:tc>
          <w:tcPr>
            <w:tcW w:w="2880" w:type="dxa"/>
          </w:tcPr>
          <w:p w14:paraId="4BFB4A6D" w14:textId="2EF5BE87" w:rsidR="00AA1966" w:rsidRPr="007B6156" w:rsidRDefault="00010930" w:rsidP="007B6156">
            <w:pPr>
              <w:spacing w:line="256" w:lineRule="auto"/>
              <w:rPr>
                <w:rFonts w:ascii="Times New Roman" w:hAnsi="Times New Roman" w:cs="Times New Roman"/>
                <w:sz w:val="24"/>
                <w:szCs w:val="24"/>
              </w:rPr>
            </w:pPr>
            <w:r w:rsidRPr="007B6156">
              <w:rPr>
                <w:rFonts w:ascii="Times New Roman" w:hAnsi="Times New Roman" w:cs="Times New Roman"/>
                <w:sz w:val="24"/>
                <w:szCs w:val="24"/>
              </w:rPr>
              <w:t>Kingdom College will allow God to help guide the hiring decisions by praying and seeking Him to fill the positions with His choices as positions become necessary.</w:t>
            </w:r>
          </w:p>
        </w:tc>
        <w:tc>
          <w:tcPr>
            <w:tcW w:w="2160" w:type="dxa"/>
          </w:tcPr>
          <w:p w14:paraId="25B3BBAA" w14:textId="71309A1C" w:rsidR="00072418" w:rsidRDefault="00AA1966" w:rsidP="00822F13">
            <w:pPr>
              <w:spacing w:line="256" w:lineRule="auto"/>
              <w:rPr>
                <w:rFonts w:ascii="Times New Roman" w:hAnsi="Times New Roman" w:cs="Times New Roman"/>
                <w:sz w:val="24"/>
                <w:szCs w:val="24"/>
              </w:rPr>
            </w:pPr>
            <w:r w:rsidRPr="007B6156">
              <w:rPr>
                <w:rFonts w:ascii="Times New Roman" w:hAnsi="Times New Roman" w:cs="Times New Roman"/>
                <w:sz w:val="24"/>
                <w:szCs w:val="24"/>
              </w:rPr>
              <w:t xml:space="preserve">Review of faculty and staff </w:t>
            </w:r>
            <w:r w:rsidR="00A113E2" w:rsidRPr="007B6156">
              <w:rPr>
                <w:rFonts w:ascii="Times New Roman" w:hAnsi="Times New Roman" w:cs="Times New Roman"/>
                <w:sz w:val="24"/>
                <w:szCs w:val="24"/>
              </w:rPr>
              <w:t>vitae</w:t>
            </w:r>
            <w:r w:rsidRPr="007B6156">
              <w:rPr>
                <w:rFonts w:ascii="Times New Roman" w:hAnsi="Times New Roman" w:cs="Times New Roman"/>
                <w:sz w:val="24"/>
                <w:szCs w:val="24"/>
              </w:rPr>
              <w:t>, transcripts, and references.</w:t>
            </w:r>
          </w:p>
          <w:p w14:paraId="23E6711B" w14:textId="77777777" w:rsidR="00822F13" w:rsidRPr="00822F13" w:rsidRDefault="00822F13" w:rsidP="00822F13">
            <w:pPr>
              <w:spacing w:line="256" w:lineRule="auto"/>
              <w:rPr>
                <w:rFonts w:ascii="Times New Roman" w:hAnsi="Times New Roman" w:cs="Times New Roman"/>
                <w:sz w:val="24"/>
                <w:szCs w:val="24"/>
              </w:rPr>
            </w:pPr>
          </w:p>
          <w:p w14:paraId="5BC1C0A1" w14:textId="66ECCE50" w:rsidR="00AA1966" w:rsidRPr="007B6156" w:rsidRDefault="00AA1966" w:rsidP="007B6156">
            <w:pPr>
              <w:spacing w:line="256" w:lineRule="auto"/>
              <w:rPr>
                <w:rFonts w:ascii="Times New Roman" w:hAnsi="Times New Roman" w:cs="Times New Roman"/>
                <w:sz w:val="24"/>
                <w:szCs w:val="24"/>
              </w:rPr>
            </w:pPr>
            <w:r w:rsidRPr="007B6156">
              <w:rPr>
                <w:rFonts w:ascii="Times New Roman" w:hAnsi="Times New Roman" w:cs="Times New Roman"/>
                <w:sz w:val="24"/>
                <w:szCs w:val="24"/>
              </w:rPr>
              <w:t>Staff evaluations</w:t>
            </w:r>
          </w:p>
          <w:p w14:paraId="2ECF8ED1" w14:textId="7B33321C" w:rsidR="00AA1966" w:rsidRPr="007B6156" w:rsidRDefault="00AA1966" w:rsidP="007B6156">
            <w:pPr>
              <w:spacing w:before="240" w:line="256" w:lineRule="auto"/>
              <w:rPr>
                <w:rFonts w:ascii="Times New Roman" w:hAnsi="Times New Roman" w:cs="Times New Roman"/>
                <w:sz w:val="24"/>
                <w:szCs w:val="24"/>
              </w:rPr>
            </w:pPr>
            <w:r w:rsidRPr="007B6156">
              <w:rPr>
                <w:rFonts w:ascii="Times New Roman" w:hAnsi="Times New Roman" w:cs="Times New Roman"/>
                <w:sz w:val="24"/>
                <w:szCs w:val="24"/>
              </w:rPr>
              <w:t>Student evaluations</w:t>
            </w:r>
          </w:p>
        </w:tc>
        <w:tc>
          <w:tcPr>
            <w:tcW w:w="1725" w:type="dxa"/>
          </w:tcPr>
          <w:p w14:paraId="6BA6B925" w14:textId="77777777" w:rsidR="00AA1966" w:rsidRPr="00A05163" w:rsidRDefault="00AA1966" w:rsidP="00AA1966">
            <w:pPr>
              <w:rPr>
                <w:rFonts w:ascii="Times New Roman" w:hAnsi="Times New Roman" w:cs="Times New Roman"/>
                <w:sz w:val="24"/>
                <w:szCs w:val="24"/>
              </w:rPr>
            </w:pPr>
          </w:p>
        </w:tc>
        <w:tc>
          <w:tcPr>
            <w:tcW w:w="1150" w:type="dxa"/>
          </w:tcPr>
          <w:p w14:paraId="546AD26A" w14:textId="77777777" w:rsidR="00AA1966" w:rsidRPr="00A05163" w:rsidRDefault="00AA1966" w:rsidP="00AA1966">
            <w:pPr>
              <w:rPr>
                <w:rFonts w:ascii="Times New Roman" w:hAnsi="Times New Roman" w:cs="Times New Roman"/>
                <w:sz w:val="24"/>
                <w:szCs w:val="24"/>
              </w:rPr>
            </w:pPr>
          </w:p>
        </w:tc>
      </w:tr>
      <w:tr w:rsidR="00AA1966" w:rsidRPr="00A05163" w14:paraId="288D9640" w14:textId="77777777" w:rsidTr="00E80B22">
        <w:tc>
          <w:tcPr>
            <w:tcW w:w="1620" w:type="dxa"/>
            <w:shd w:val="clear" w:color="auto" w:fill="D9D9D9" w:themeFill="background1" w:themeFillShade="D9"/>
          </w:tcPr>
          <w:p w14:paraId="69769B4F" w14:textId="142DD942" w:rsidR="00AA1966" w:rsidRPr="00A05163" w:rsidRDefault="00AA1966" w:rsidP="00AA1966">
            <w:pPr>
              <w:rPr>
                <w:rFonts w:ascii="Times New Roman" w:hAnsi="Times New Roman" w:cs="Times New Roman"/>
                <w:b/>
                <w:bCs/>
                <w:sz w:val="24"/>
                <w:szCs w:val="24"/>
              </w:rPr>
            </w:pPr>
            <w:r w:rsidRPr="00A05163">
              <w:rPr>
                <w:rFonts w:ascii="Times New Roman" w:hAnsi="Times New Roman" w:cs="Times New Roman"/>
                <w:b/>
                <w:bCs/>
                <w:sz w:val="24"/>
                <w:szCs w:val="24"/>
              </w:rPr>
              <w:t>Financial</w:t>
            </w:r>
          </w:p>
        </w:tc>
        <w:tc>
          <w:tcPr>
            <w:tcW w:w="2880" w:type="dxa"/>
            <w:shd w:val="clear" w:color="auto" w:fill="D9D9D9" w:themeFill="background1" w:themeFillShade="D9"/>
          </w:tcPr>
          <w:p w14:paraId="3CF787BA" w14:textId="77777777" w:rsidR="00AA1966" w:rsidRPr="00A05163" w:rsidRDefault="00AA1966" w:rsidP="00AA1966">
            <w:pPr>
              <w:rPr>
                <w:rFonts w:ascii="Times New Roman" w:hAnsi="Times New Roman" w:cs="Times New Roman"/>
                <w:b/>
                <w:bCs/>
                <w:sz w:val="24"/>
                <w:szCs w:val="24"/>
              </w:rPr>
            </w:pPr>
          </w:p>
        </w:tc>
        <w:tc>
          <w:tcPr>
            <w:tcW w:w="2160" w:type="dxa"/>
            <w:shd w:val="clear" w:color="auto" w:fill="D9D9D9" w:themeFill="background1" w:themeFillShade="D9"/>
          </w:tcPr>
          <w:p w14:paraId="063119EB" w14:textId="2DD7702F" w:rsidR="00AA1966" w:rsidRPr="00A05163" w:rsidRDefault="00AA1966" w:rsidP="003947B7">
            <w:pPr>
              <w:jc w:val="center"/>
              <w:rPr>
                <w:rFonts w:ascii="Times New Roman" w:hAnsi="Times New Roman" w:cs="Times New Roman"/>
                <w:b/>
                <w:bCs/>
                <w:sz w:val="24"/>
                <w:szCs w:val="24"/>
              </w:rPr>
            </w:pPr>
          </w:p>
        </w:tc>
        <w:tc>
          <w:tcPr>
            <w:tcW w:w="1725" w:type="dxa"/>
            <w:shd w:val="clear" w:color="auto" w:fill="D9D9D9" w:themeFill="background1" w:themeFillShade="D9"/>
          </w:tcPr>
          <w:p w14:paraId="24BBF549" w14:textId="56AB5753" w:rsidR="00AA1966" w:rsidRPr="00822F13" w:rsidRDefault="00AA1966" w:rsidP="007B6156">
            <w:pPr>
              <w:jc w:val="center"/>
              <w:rPr>
                <w:rFonts w:ascii="Times New Roman" w:hAnsi="Times New Roman" w:cs="Times New Roman"/>
                <w:sz w:val="24"/>
                <w:szCs w:val="24"/>
              </w:rPr>
            </w:pPr>
            <w:r w:rsidRPr="00822F13">
              <w:rPr>
                <w:rFonts w:ascii="Times New Roman" w:hAnsi="Times New Roman" w:cs="Times New Roman"/>
                <w:sz w:val="24"/>
                <w:szCs w:val="24"/>
              </w:rPr>
              <w:t>Chief Financial Officer</w:t>
            </w:r>
          </w:p>
        </w:tc>
        <w:tc>
          <w:tcPr>
            <w:tcW w:w="1150" w:type="dxa"/>
            <w:shd w:val="clear" w:color="auto" w:fill="D9D9D9" w:themeFill="background1" w:themeFillShade="D9"/>
          </w:tcPr>
          <w:p w14:paraId="5C7250AB" w14:textId="77777777" w:rsidR="00AA1966" w:rsidRPr="00A05163" w:rsidRDefault="00AA1966" w:rsidP="00AA1966">
            <w:pPr>
              <w:rPr>
                <w:rFonts w:ascii="Times New Roman" w:hAnsi="Times New Roman" w:cs="Times New Roman"/>
                <w:b/>
                <w:bCs/>
                <w:sz w:val="24"/>
                <w:szCs w:val="24"/>
              </w:rPr>
            </w:pPr>
          </w:p>
        </w:tc>
      </w:tr>
      <w:tr w:rsidR="00AA1966" w:rsidRPr="00A05163" w14:paraId="39C948C7" w14:textId="77777777" w:rsidTr="00E80B22">
        <w:tc>
          <w:tcPr>
            <w:tcW w:w="1620" w:type="dxa"/>
          </w:tcPr>
          <w:p w14:paraId="0C40D71C" w14:textId="42596095" w:rsidR="00AA1966" w:rsidRPr="00A05163" w:rsidRDefault="00AA1966" w:rsidP="00010930">
            <w:pPr>
              <w:pStyle w:val="ListParagraph"/>
              <w:spacing w:line="256" w:lineRule="auto"/>
              <w:ind w:left="360"/>
              <w:rPr>
                <w:rFonts w:ascii="Times New Roman" w:hAnsi="Times New Roman" w:cs="Times New Roman"/>
                <w:sz w:val="24"/>
                <w:szCs w:val="24"/>
              </w:rPr>
            </w:pPr>
          </w:p>
        </w:tc>
        <w:tc>
          <w:tcPr>
            <w:tcW w:w="2880" w:type="dxa"/>
          </w:tcPr>
          <w:p w14:paraId="770DD6A9" w14:textId="79DB1A41" w:rsidR="00AA1966" w:rsidRPr="007B6156" w:rsidRDefault="00010930" w:rsidP="007B6156">
            <w:pPr>
              <w:spacing w:line="256" w:lineRule="auto"/>
              <w:rPr>
                <w:rFonts w:ascii="Times New Roman" w:hAnsi="Times New Roman" w:cs="Times New Roman"/>
                <w:sz w:val="24"/>
                <w:szCs w:val="24"/>
              </w:rPr>
            </w:pPr>
            <w:r w:rsidRPr="007B6156">
              <w:rPr>
                <w:rFonts w:ascii="Times New Roman" w:hAnsi="Times New Roman" w:cs="Times New Roman"/>
                <w:sz w:val="24"/>
                <w:szCs w:val="24"/>
              </w:rPr>
              <w:t>Kingdom College will pursue funding and recruiting students through appropriate marketing, donations, and grants.</w:t>
            </w:r>
          </w:p>
        </w:tc>
        <w:tc>
          <w:tcPr>
            <w:tcW w:w="2160" w:type="dxa"/>
          </w:tcPr>
          <w:p w14:paraId="2E890452" w14:textId="63C0D08E" w:rsidR="00AA1966" w:rsidRPr="007B6156" w:rsidRDefault="00AA1966" w:rsidP="007B6156">
            <w:pPr>
              <w:spacing w:line="256" w:lineRule="auto"/>
              <w:rPr>
                <w:rFonts w:ascii="Times New Roman" w:hAnsi="Times New Roman" w:cs="Times New Roman"/>
                <w:sz w:val="24"/>
                <w:szCs w:val="24"/>
              </w:rPr>
            </w:pPr>
            <w:r w:rsidRPr="007B6156">
              <w:rPr>
                <w:rFonts w:ascii="Times New Roman" w:hAnsi="Times New Roman" w:cs="Times New Roman"/>
                <w:sz w:val="24"/>
                <w:szCs w:val="24"/>
              </w:rPr>
              <w:t>Student financial reports</w:t>
            </w:r>
          </w:p>
        </w:tc>
        <w:tc>
          <w:tcPr>
            <w:tcW w:w="1725" w:type="dxa"/>
          </w:tcPr>
          <w:p w14:paraId="59778BA3" w14:textId="77777777" w:rsidR="00AA1966" w:rsidRPr="00A05163" w:rsidRDefault="00AA1966" w:rsidP="00AA1966">
            <w:pPr>
              <w:rPr>
                <w:rFonts w:ascii="Times New Roman" w:hAnsi="Times New Roman" w:cs="Times New Roman"/>
                <w:sz w:val="24"/>
                <w:szCs w:val="24"/>
              </w:rPr>
            </w:pPr>
          </w:p>
        </w:tc>
        <w:tc>
          <w:tcPr>
            <w:tcW w:w="1150" w:type="dxa"/>
          </w:tcPr>
          <w:p w14:paraId="5A34E1DA" w14:textId="77777777" w:rsidR="00AA1966" w:rsidRPr="00A05163" w:rsidRDefault="00AA1966" w:rsidP="00AA1966">
            <w:pPr>
              <w:rPr>
                <w:rFonts w:ascii="Times New Roman" w:hAnsi="Times New Roman" w:cs="Times New Roman"/>
                <w:sz w:val="24"/>
                <w:szCs w:val="24"/>
              </w:rPr>
            </w:pPr>
          </w:p>
        </w:tc>
      </w:tr>
      <w:tr w:rsidR="00AA1966" w:rsidRPr="00A05163" w14:paraId="3D16C8AE" w14:textId="77777777" w:rsidTr="00E80B22">
        <w:tc>
          <w:tcPr>
            <w:tcW w:w="1620" w:type="dxa"/>
          </w:tcPr>
          <w:p w14:paraId="03E4C8D4" w14:textId="1AAF6271" w:rsidR="00AA1966" w:rsidRPr="00A05163" w:rsidRDefault="00AA1966" w:rsidP="00010930">
            <w:pPr>
              <w:pStyle w:val="ListParagraph"/>
              <w:spacing w:line="256" w:lineRule="auto"/>
              <w:ind w:left="360"/>
              <w:rPr>
                <w:rFonts w:ascii="Times New Roman" w:hAnsi="Times New Roman" w:cs="Times New Roman"/>
                <w:sz w:val="24"/>
                <w:szCs w:val="24"/>
              </w:rPr>
            </w:pPr>
          </w:p>
        </w:tc>
        <w:tc>
          <w:tcPr>
            <w:tcW w:w="2880" w:type="dxa"/>
          </w:tcPr>
          <w:p w14:paraId="3D8D8BF8" w14:textId="55604A76" w:rsidR="00AA1966" w:rsidRPr="007B6156" w:rsidRDefault="00010930" w:rsidP="007B6156">
            <w:pPr>
              <w:spacing w:line="256" w:lineRule="auto"/>
              <w:rPr>
                <w:rFonts w:ascii="Times New Roman" w:hAnsi="Times New Roman" w:cs="Times New Roman"/>
                <w:sz w:val="24"/>
                <w:szCs w:val="24"/>
              </w:rPr>
            </w:pPr>
            <w:r w:rsidRPr="007B6156">
              <w:rPr>
                <w:rFonts w:ascii="Times New Roman" w:hAnsi="Times New Roman" w:cs="Times New Roman"/>
                <w:sz w:val="24"/>
                <w:szCs w:val="24"/>
              </w:rPr>
              <w:t>Tuition and fees will be a source of funding.</w:t>
            </w:r>
          </w:p>
        </w:tc>
        <w:tc>
          <w:tcPr>
            <w:tcW w:w="2160" w:type="dxa"/>
          </w:tcPr>
          <w:p w14:paraId="7AF92476" w14:textId="5E4F30AC" w:rsidR="00AA1966" w:rsidRPr="007B6156" w:rsidRDefault="004B4164" w:rsidP="007B6156">
            <w:pPr>
              <w:spacing w:line="256" w:lineRule="auto"/>
              <w:rPr>
                <w:rFonts w:ascii="Times New Roman" w:hAnsi="Times New Roman" w:cs="Times New Roman"/>
                <w:sz w:val="24"/>
                <w:szCs w:val="24"/>
              </w:rPr>
            </w:pPr>
            <w:r>
              <w:rPr>
                <w:rFonts w:ascii="Times New Roman" w:hAnsi="Times New Roman" w:cs="Times New Roman"/>
                <w:sz w:val="24"/>
                <w:szCs w:val="24"/>
              </w:rPr>
              <w:t xml:space="preserve">The </w:t>
            </w:r>
            <w:r w:rsidR="00AA1966" w:rsidRPr="007B6156">
              <w:rPr>
                <w:rFonts w:ascii="Times New Roman" w:hAnsi="Times New Roman" w:cs="Times New Roman"/>
                <w:sz w:val="24"/>
                <w:szCs w:val="24"/>
              </w:rPr>
              <w:t>Chief Financial Officer’s report at each board meeting</w:t>
            </w:r>
          </w:p>
        </w:tc>
        <w:tc>
          <w:tcPr>
            <w:tcW w:w="1725" w:type="dxa"/>
          </w:tcPr>
          <w:p w14:paraId="42F8AC97" w14:textId="77777777" w:rsidR="00AA1966" w:rsidRPr="00A05163" w:rsidRDefault="00AA1966" w:rsidP="00AA1966">
            <w:pPr>
              <w:rPr>
                <w:rFonts w:ascii="Times New Roman" w:hAnsi="Times New Roman" w:cs="Times New Roman"/>
                <w:sz w:val="24"/>
                <w:szCs w:val="24"/>
              </w:rPr>
            </w:pPr>
          </w:p>
        </w:tc>
        <w:tc>
          <w:tcPr>
            <w:tcW w:w="1150" w:type="dxa"/>
          </w:tcPr>
          <w:p w14:paraId="59020215" w14:textId="77777777" w:rsidR="00AA1966" w:rsidRPr="00A05163" w:rsidRDefault="00AA1966" w:rsidP="00AA1966">
            <w:pPr>
              <w:rPr>
                <w:rFonts w:ascii="Times New Roman" w:hAnsi="Times New Roman" w:cs="Times New Roman"/>
                <w:sz w:val="24"/>
                <w:szCs w:val="24"/>
              </w:rPr>
            </w:pPr>
          </w:p>
        </w:tc>
      </w:tr>
      <w:tr w:rsidR="00AA1966" w:rsidRPr="00A05163" w14:paraId="1637915C" w14:textId="77777777" w:rsidTr="00E80B22">
        <w:tc>
          <w:tcPr>
            <w:tcW w:w="1620" w:type="dxa"/>
          </w:tcPr>
          <w:p w14:paraId="3B668917" w14:textId="319100AD" w:rsidR="00AA1966" w:rsidRPr="00A05163" w:rsidRDefault="00AA1966" w:rsidP="00010930">
            <w:pPr>
              <w:pStyle w:val="ListParagraph"/>
              <w:spacing w:line="256" w:lineRule="auto"/>
              <w:ind w:left="360"/>
              <w:rPr>
                <w:rFonts w:ascii="Times New Roman" w:hAnsi="Times New Roman" w:cs="Times New Roman"/>
                <w:sz w:val="24"/>
                <w:szCs w:val="24"/>
              </w:rPr>
            </w:pPr>
          </w:p>
        </w:tc>
        <w:tc>
          <w:tcPr>
            <w:tcW w:w="2880" w:type="dxa"/>
          </w:tcPr>
          <w:p w14:paraId="04B2139A" w14:textId="5C499015" w:rsidR="00AA1966" w:rsidRPr="007B6156" w:rsidRDefault="00010930" w:rsidP="007B6156">
            <w:pPr>
              <w:spacing w:line="256" w:lineRule="auto"/>
              <w:rPr>
                <w:rFonts w:ascii="Times New Roman" w:hAnsi="Times New Roman" w:cs="Times New Roman"/>
                <w:sz w:val="24"/>
                <w:szCs w:val="24"/>
              </w:rPr>
            </w:pPr>
            <w:r w:rsidRPr="007B6156">
              <w:rPr>
                <w:rFonts w:ascii="Times New Roman" w:hAnsi="Times New Roman" w:cs="Times New Roman"/>
                <w:sz w:val="24"/>
                <w:szCs w:val="24"/>
              </w:rPr>
              <w:t xml:space="preserve">Kingdom College’s Chief Financial Officer will maintain and manage accurate records and reports </w:t>
            </w:r>
            <w:r w:rsidR="00D8465C" w:rsidRPr="007B6156">
              <w:rPr>
                <w:rFonts w:ascii="Times New Roman" w:hAnsi="Times New Roman" w:cs="Times New Roman"/>
                <w:sz w:val="24"/>
                <w:szCs w:val="24"/>
              </w:rPr>
              <w:t>following</w:t>
            </w:r>
            <w:r w:rsidRPr="007B6156">
              <w:rPr>
                <w:rFonts w:ascii="Times New Roman" w:hAnsi="Times New Roman" w:cs="Times New Roman"/>
                <w:sz w:val="24"/>
                <w:szCs w:val="24"/>
              </w:rPr>
              <w:t xml:space="preserve"> state and federal policies and Kingdom College board policies.</w:t>
            </w:r>
          </w:p>
        </w:tc>
        <w:tc>
          <w:tcPr>
            <w:tcW w:w="2160" w:type="dxa"/>
          </w:tcPr>
          <w:p w14:paraId="10D6BAEA" w14:textId="14776825" w:rsidR="00AA1966" w:rsidRPr="007B6156" w:rsidRDefault="004B4164" w:rsidP="007B6156">
            <w:pPr>
              <w:spacing w:line="256" w:lineRule="auto"/>
              <w:rPr>
                <w:rFonts w:ascii="Times New Roman" w:hAnsi="Times New Roman" w:cs="Times New Roman"/>
                <w:sz w:val="24"/>
                <w:szCs w:val="24"/>
              </w:rPr>
            </w:pPr>
            <w:r>
              <w:rPr>
                <w:rFonts w:ascii="Times New Roman" w:hAnsi="Times New Roman" w:cs="Times New Roman"/>
                <w:sz w:val="24"/>
                <w:szCs w:val="24"/>
              </w:rPr>
              <w:t xml:space="preserve">The </w:t>
            </w:r>
            <w:r w:rsidR="00AA1966" w:rsidRPr="007B6156">
              <w:rPr>
                <w:rFonts w:ascii="Times New Roman" w:hAnsi="Times New Roman" w:cs="Times New Roman"/>
                <w:sz w:val="24"/>
                <w:szCs w:val="24"/>
              </w:rPr>
              <w:t>Chief Financial Officer’s report at each board meeting</w:t>
            </w:r>
          </w:p>
          <w:p w14:paraId="67A60B33" w14:textId="77777777" w:rsidR="00AA1966" w:rsidRPr="00A05163" w:rsidRDefault="00AA1966" w:rsidP="003947B7">
            <w:pPr>
              <w:jc w:val="center"/>
              <w:rPr>
                <w:rFonts w:ascii="Times New Roman" w:hAnsi="Times New Roman" w:cs="Times New Roman"/>
                <w:sz w:val="24"/>
                <w:szCs w:val="24"/>
              </w:rPr>
            </w:pPr>
          </w:p>
        </w:tc>
        <w:tc>
          <w:tcPr>
            <w:tcW w:w="1725" w:type="dxa"/>
          </w:tcPr>
          <w:p w14:paraId="6808872E" w14:textId="77777777" w:rsidR="00AA1966" w:rsidRPr="00A05163" w:rsidRDefault="00AA1966" w:rsidP="00AA1966">
            <w:pPr>
              <w:rPr>
                <w:rFonts w:ascii="Times New Roman" w:hAnsi="Times New Roman" w:cs="Times New Roman"/>
                <w:sz w:val="24"/>
                <w:szCs w:val="24"/>
              </w:rPr>
            </w:pPr>
          </w:p>
        </w:tc>
        <w:tc>
          <w:tcPr>
            <w:tcW w:w="1150" w:type="dxa"/>
          </w:tcPr>
          <w:p w14:paraId="2A36DFE1" w14:textId="77777777" w:rsidR="00AA1966" w:rsidRPr="00A05163" w:rsidRDefault="00AA1966" w:rsidP="00AA1966">
            <w:pPr>
              <w:rPr>
                <w:rFonts w:ascii="Times New Roman" w:hAnsi="Times New Roman" w:cs="Times New Roman"/>
                <w:sz w:val="24"/>
                <w:szCs w:val="24"/>
              </w:rPr>
            </w:pPr>
          </w:p>
        </w:tc>
      </w:tr>
      <w:tr w:rsidR="00AA1966" w:rsidRPr="00A05163" w14:paraId="54DB9460" w14:textId="77777777" w:rsidTr="00E80B22">
        <w:tc>
          <w:tcPr>
            <w:tcW w:w="1620" w:type="dxa"/>
          </w:tcPr>
          <w:p w14:paraId="6DF74491" w14:textId="16F8236D" w:rsidR="00AA1966" w:rsidRPr="00A05163" w:rsidRDefault="00AA1966" w:rsidP="00072418">
            <w:pPr>
              <w:pStyle w:val="ListParagraph"/>
              <w:ind w:left="360"/>
              <w:rPr>
                <w:rFonts w:ascii="Times New Roman" w:hAnsi="Times New Roman" w:cs="Times New Roman"/>
                <w:sz w:val="24"/>
                <w:szCs w:val="24"/>
              </w:rPr>
            </w:pPr>
          </w:p>
        </w:tc>
        <w:tc>
          <w:tcPr>
            <w:tcW w:w="2880" w:type="dxa"/>
          </w:tcPr>
          <w:p w14:paraId="41D5C6E6" w14:textId="4873BF8C" w:rsidR="00AA1966" w:rsidRPr="00822F13" w:rsidRDefault="00072418" w:rsidP="00822F13">
            <w:pPr>
              <w:rPr>
                <w:rFonts w:ascii="Times New Roman" w:hAnsi="Times New Roman" w:cs="Times New Roman"/>
                <w:sz w:val="24"/>
                <w:szCs w:val="24"/>
              </w:rPr>
            </w:pPr>
            <w:r w:rsidRPr="00822F13">
              <w:rPr>
                <w:rFonts w:ascii="Times New Roman" w:hAnsi="Times New Roman" w:cs="Times New Roman"/>
                <w:sz w:val="24"/>
                <w:szCs w:val="24"/>
              </w:rPr>
              <w:t>Kingdom College will obtain timely and accurate annual audits.</w:t>
            </w:r>
          </w:p>
        </w:tc>
        <w:tc>
          <w:tcPr>
            <w:tcW w:w="2160" w:type="dxa"/>
          </w:tcPr>
          <w:p w14:paraId="420E6404" w14:textId="2143D1D6"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Annual independent audits</w:t>
            </w:r>
          </w:p>
        </w:tc>
        <w:tc>
          <w:tcPr>
            <w:tcW w:w="1725" w:type="dxa"/>
          </w:tcPr>
          <w:p w14:paraId="3D1FB250" w14:textId="77777777" w:rsidR="00AA1966" w:rsidRPr="00A05163" w:rsidRDefault="00AA1966" w:rsidP="00AA1966">
            <w:pPr>
              <w:rPr>
                <w:rFonts w:ascii="Times New Roman" w:hAnsi="Times New Roman" w:cs="Times New Roman"/>
                <w:sz w:val="24"/>
                <w:szCs w:val="24"/>
              </w:rPr>
            </w:pPr>
          </w:p>
        </w:tc>
        <w:tc>
          <w:tcPr>
            <w:tcW w:w="1150" w:type="dxa"/>
          </w:tcPr>
          <w:p w14:paraId="04087E22" w14:textId="77777777" w:rsidR="00AA1966" w:rsidRPr="00A05163" w:rsidRDefault="00AA1966" w:rsidP="00AA1966">
            <w:pPr>
              <w:rPr>
                <w:rFonts w:ascii="Times New Roman" w:hAnsi="Times New Roman" w:cs="Times New Roman"/>
                <w:sz w:val="24"/>
                <w:szCs w:val="24"/>
              </w:rPr>
            </w:pPr>
          </w:p>
        </w:tc>
      </w:tr>
      <w:tr w:rsidR="00AA1966" w:rsidRPr="00A05163" w14:paraId="18B1F154" w14:textId="77777777" w:rsidTr="00E80B22">
        <w:tc>
          <w:tcPr>
            <w:tcW w:w="1620" w:type="dxa"/>
            <w:shd w:val="clear" w:color="auto" w:fill="D9D9D9" w:themeFill="background1" w:themeFillShade="D9"/>
          </w:tcPr>
          <w:p w14:paraId="17481F16" w14:textId="7DD538CC" w:rsidR="00AA1966" w:rsidRPr="00A05163" w:rsidRDefault="00AA1966" w:rsidP="00AA1966">
            <w:pPr>
              <w:rPr>
                <w:rFonts w:ascii="Times New Roman" w:hAnsi="Times New Roman" w:cs="Times New Roman"/>
                <w:b/>
                <w:bCs/>
                <w:sz w:val="24"/>
                <w:szCs w:val="24"/>
              </w:rPr>
            </w:pPr>
            <w:r w:rsidRPr="00A05163">
              <w:rPr>
                <w:rFonts w:ascii="Times New Roman" w:hAnsi="Times New Roman" w:cs="Times New Roman"/>
                <w:b/>
                <w:bCs/>
                <w:sz w:val="24"/>
                <w:szCs w:val="24"/>
              </w:rPr>
              <w:t>Technology</w:t>
            </w:r>
          </w:p>
        </w:tc>
        <w:tc>
          <w:tcPr>
            <w:tcW w:w="2880" w:type="dxa"/>
            <w:shd w:val="clear" w:color="auto" w:fill="D9D9D9" w:themeFill="background1" w:themeFillShade="D9"/>
          </w:tcPr>
          <w:p w14:paraId="22E78843" w14:textId="77777777" w:rsidR="00AA1966" w:rsidRPr="00A05163" w:rsidRDefault="00AA1966" w:rsidP="00AA1966">
            <w:pPr>
              <w:rPr>
                <w:rFonts w:ascii="Times New Roman" w:hAnsi="Times New Roman" w:cs="Times New Roman"/>
                <w:sz w:val="24"/>
                <w:szCs w:val="24"/>
              </w:rPr>
            </w:pPr>
          </w:p>
        </w:tc>
        <w:tc>
          <w:tcPr>
            <w:tcW w:w="2160" w:type="dxa"/>
            <w:shd w:val="clear" w:color="auto" w:fill="D9D9D9" w:themeFill="background1" w:themeFillShade="D9"/>
          </w:tcPr>
          <w:p w14:paraId="44DD57AC" w14:textId="2503EEA9" w:rsidR="00AA1966" w:rsidRPr="00A05163" w:rsidRDefault="00AA1966" w:rsidP="003947B7">
            <w:pPr>
              <w:jc w:val="center"/>
              <w:rPr>
                <w:rFonts w:ascii="Times New Roman" w:hAnsi="Times New Roman" w:cs="Times New Roman"/>
                <w:sz w:val="24"/>
                <w:szCs w:val="24"/>
              </w:rPr>
            </w:pPr>
          </w:p>
        </w:tc>
        <w:tc>
          <w:tcPr>
            <w:tcW w:w="1725" w:type="dxa"/>
            <w:shd w:val="clear" w:color="auto" w:fill="D9D9D9" w:themeFill="background1" w:themeFillShade="D9"/>
          </w:tcPr>
          <w:p w14:paraId="7A7942AA" w14:textId="7B5990FF" w:rsidR="00AA1966" w:rsidRPr="00822F13" w:rsidRDefault="00AA1966" w:rsidP="00AA1966">
            <w:pPr>
              <w:rPr>
                <w:rFonts w:ascii="Times New Roman" w:hAnsi="Times New Roman" w:cs="Times New Roman"/>
                <w:sz w:val="24"/>
                <w:szCs w:val="24"/>
              </w:rPr>
            </w:pPr>
            <w:r w:rsidRPr="00822F13">
              <w:rPr>
                <w:rFonts w:ascii="Times New Roman" w:hAnsi="Times New Roman" w:cs="Times New Roman"/>
                <w:sz w:val="24"/>
                <w:szCs w:val="24"/>
              </w:rPr>
              <w:t>All Staff &amp; Faculty</w:t>
            </w:r>
          </w:p>
        </w:tc>
        <w:tc>
          <w:tcPr>
            <w:tcW w:w="1150" w:type="dxa"/>
            <w:shd w:val="clear" w:color="auto" w:fill="D9D9D9" w:themeFill="background1" w:themeFillShade="D9"/>
          </w:tcPr>
          <w:p w14:paraId="18FF6427" w14:textId="77777777" w:rsidR="00AA1966" w:rsidRPr="00A05163" w:rsidRDefault="00AA1966" w:rsidP="00AA1966">
            <w:pPr>
              <w:rPr>
                <w:rFonts w:ascii="Times New Roman" w:hAnsi="Times New Roman" w:cs="Times New Roman"/>
                <w:sz w:val="24"/>
                <w:szCs w:val="24"/>
              </w:rPr>
            </w:pPr>
          </w:p>
        </w:tc>
      </w:tr>
      <w:tr w:rsidR="00AA1966" w:rsidRPr="00A05163" w14:paraId="058273F2" w14:textId="77777777" w:rsidTr="00E80B22">
        <w:tc>
          <w:tcPr>
            <w:tcW w:w="1620" w:type="dxa"/>
          </w:tcPr>
          <w:p w14:paraId="7845B49C" w14:textId="5D75F321" w:rsidR="00AA1966" w:rsidRPr="00A05163" w:rsidRDefault="00AA1966" w:rsidP="00072418">
            <w:pPr>
              <w:pStyle w:val="ListParagraph"/>
              <w:spacing w:line="256" w:lineRule="auto"/>
              <w:ind w:left="360"/>
              <w:rPr>
                <w:rFonts w:ascii="Times New Roman" w:hAnsi="Times New Roman" w:cs="Times New Roman"/>
                <w:sz w:val="24"/>
                <w:szCs w:val="24"/>
              </w:rPr>
            </w:pPr>
          </w:p>
        </w:tc>
        <w:tc>
          <w:tcPr>
            <w:tcW w:w="2880" w:type="dxa"/>
          </w:tcPr>
          <w:p w14:paraId="256ED9D8" w14:textId="57AB61FB" w:rsidR="00AA1966" w:rsidRPr="00822F13" w:rsidRDefault="00072418" w:rsidP="00822F13">
            <w:pPr>
              <w:spacing w:line="256" w:lineRule="auto"/>
              <w:rPr>
                <w:rFonts w:ascii="Times New Roman" w:hAnsi="Times New Roman" w:cs="Times New Roman"/>
                <w:sz w:val="24"/>
                <w:szCs w:val="24"/>
              </w:rPr>
            </w:pPr>
            <w:r w:rsidRPr="00822F13">
              <w:rPr>
                <w:rFonts w:ascii="Times New Roman" w:hAnsi="Times New Roman" w:cs="Times New Roman"/>
                <w:sz w:val="24"/>
                <w:szCs w:val="24"/>
              </w:rPr>
              <w:t>Kingdom College will offer hybrid</w:t>
            </w:r>
            <w:r w:rsidR="00C1273E" w:rsidRPr="00822F13">
              <w:rPr>
                <w:rFonts w:ascii="Times New Roman" w:hAnsi="Times New Roman" w:cs="Times New Roman"/>
                <w:sz w:val="24"/>
                <w:szCs w:val="24"/>
              </w:rPr>
              <w:t xml:space="preserve"> and online classes.</w:t>
            </w:r>
          </w:p>
        </w:tc>
        <w:tc>
          <w:tcPr>
            <w:tcW w:w="2160" w:type="dxa"/>
          </w:tcPr>
          <w:p w14:paraId="252ECF4B" w14:textId="4C300FE6" w:rsidR="00AA1966" w:rsidRPr="00822F13" w:rsidRDefault="00AA1966" w:rsidP="00822F13">
            <w:pPr>
              <w:spacing w:line="256" w:lineRule="auto"/>
              <w:rPr>
                <w:rFonts w:ascii="Times New Roman" w:hAnsi="Times New Roman" w:cs="Times New Roman"/>
                <w:sz w:val="24"/>
                <w:szCs w:val="24"/>
              </w:rPr>
            </w:pPr>
            <w:r w:rsidRPr="00822F13">
              <w:rPr>
                <w:rFonts w:ascii="Times New Roman" w:hAnsi="Times New Roman" w:cs="Times New Roman"/>
                <w:sz w:val="24"/>
                <w:szCs w:val="24"/>
              </w:rPr>
              <w:t xml:space="preserve">Maintain </w:t>
            </w:r>
            <w:r w:rsidR="004B4164">
              <w:rPr>
                <w:rFonts w:ascii="Times New Roman" w:hAnsi="Times New Roman" w:cs="Times New Roman"/>
                <w:sz w:val="24"/>
                <w:szCs w:val="24"/>
              </w:rPr>
              <w:t xml:space="preserve">the </w:t>
            </w:r>
            <w:r w:rsidRPr="00822F13">
              <w:rPr>
                <w:rFonts w:ascii="Times New Roman" w:hAnsi="Times New Roman" w:cs="Times New Roman"/>
                <w:sz w:val="24"/>
                <w:szCs w:val="24"/>
              </w:rPr>
              <w:t>shared drive</w:t>
            </w:r>
            <w:r w:rsidR="00822F13">
              <w:rPr>
                <w:rFonts w:ascii="Times New Roman" w:hAnsi="Times New Roman" w:cs="Times New Roman"/>
                <w:sz w:val="24"/>
                <w:szCs w:val="24"/>
              </w:rPr>
              <w:t>,</w:t>
            </w:r>
            <w:r w:rsidRPr="00822F13">
              <w:rPr>
                <w:rFonts w:ascii="Times New Roman" w:hAnsi="Times New Roman" w:cs="Times New Roman"/>
                <w:sz w:val="24"/>
                <w:szCs w:val="24"/>
              </w:rPr>
              <w:t xml:space="preserve"> which is backed up daily</w:t>
            </w:r>
          </w:p>
        </w:tc>
        <w:tc>
          <w:tcPr>
            <w:tcW w:w="1725" w:type="dxa"/>
          </w:tcPr>
          <w:p w14:paraId="0FD32539" w14:textId="77777777" w:rsidR="00AA1966" w:rsidRPr="00A05163" w:rsidRDefault="00AA1966" w:rsidP="00AA1966">
            <w:pPr>
              <w:rPr>
                <w:rFonts w:ascii="Times New Roman" w:hAnsi="Times New Roman" w:cs="Times New Roman"/>
                <w:sz w:val="24"/>
                <w:szCs w:val="24"/>
              </w:rPr>
            </w:pPr>
          </w:p>
        </w:tc>
        <w:tc>
          <w:tcPr>
            <w:tcW w:w="1150" w:type="dxa"/>
          </w:tcPr>
          <w:p w14:paraId="3247BF4B" w14:textId="77777777" w:rsidR="00AA1966" w:rsidRPr="00A05163" w:rsidRDefault="00AA1966" w:rsidP="00AA1966">
            <w:pPr>
              <w:rPr>
                <w:rFonts w:ascii="Times New Roman" w:hAnsi="Times New Roman" w:cs="Times New Roman"/>
                <w:sz w:val="24"/>
                <w:szCs w:val="24"/>
              </w:rPr>
            </w:pPr>
          </w:p>
        </w:tc>
      </w:tr>
      <w:tr w:rsidR="00AA1966" w:rsidRPr="00A05163" w14:paraId="322DDF20" w14:textId="77777777" w:rsidTr="00E80B22">
        <w:tc>
          <w:tcPr>
            <w:tcW w:w="1620" w:type="dxa"/>
          </w:tcPr>
          <w:p w14:paraId="22658BB9" w14:textId="14AA703C" w:rsidR="00AA1966" w:rsidRPr="00A05163" w:rsidRDefault="00AA1966" w:rsidP="00072418">
            <w:pPr>
              <w:pStyle w:val="ListParagraph"/>
              <w:spacing w:line="256" w:lineRule="auto"/>
              <w:ind w:left="360"/>
              <w:rPr>
                <w:rFonts w:ascii="Times New Roman" w:hAnsi="Times New Roman" w:cs="Times New Roman"/>
                <w:sz w:val="24"/>
                <w:szCs w:val="24"/>
              </w:rPr>
            </w:pPr>
          </w:p>
        </w:tc>
        <w:tc>
          <w:tcPr>
            <w:tcW w:w="2880" w:type="dxa"/>
          </w:tcPr>
          <w:p w14:paraId="14ABE5F1" w14:textId="69A062FE" w:rsidR="00AA1966" w:rsidRPr="00822F13" w:rsidRDefault="00072418" w:rsidP="00822F13">
            <w:pPr>
              <w:spacing w:line="256" w:lineRule="auto"/>
              <w:rPr>
                <w:rFonts w:ascii="Times New Roman" w:hAnsi="Times New Roman" w:cs="Times New Roman"/>
                <w:sz w:val="24"/>
                <w:szCs w:val="24"/>
              </w:rPr>
            </w:pPr>
            <w:r w:rsidRPr="00822F13">
              <w:rPr>
                <w:rFonts w:ascii="Times New Roman" w:hAnsi="Times New Roman" w:cs="Times New Roman"/>
                <w:sz w:val="24"/>
                <w:szCs w:val="24"/>
              </w:rPr>
              <w:t>Kingdom College will maintain a contractual agreement with an IT company.</w:t>
            </w:r>
          </w:p>
        </w:tc>
        <w:tc>
          <w:tcPr>
            <w:tcW w:w="2160" w:type="dxa"/>
          </w:tcPr>
          <w:p w14:paraId="2CAE09A8" w14:textId="5E44E902" w:rsidR="00AA1966" w:rsidRPr="00822F13" w:rsidRDefault="00AA1966" w:rsidP="00822F13">
            <w:pPr>
              <w:spacing w:line="256" w:lineRule="auto"/>
              <w:rPr>
                <w:rFonts w:ascii="Times New Roman" w:hAnsi="Times New Roman" w:cs="Times New Roman"/>
                <w:sz w:val="24"/>
                <w:szCs w:val="24"/>
              </w:rPr>
            </w:pPr>
            <w:r w:rsidRPr="00822F13">
              <w:rPr>
                <w:rFonts w:ascii="Times New Roman" w:hAnsi="Times New Roman" w:cs="Times New Roman"/>
                <w:sz w:val="24"/>
                <w:szCs w:val="24"/>
              </w:rPr>
              <w:t>Contractual agreement with IT reviewed and maintained annually</w:t>
            </w:r>
          </w:p>
        </w:tc>
        <w:tc>
          <w:tcPr>
            <w:tcW w:w="1725" w:type="dxa"/>
          </w:tcPr>
          <w:p w14:paraId="2BB53684" w14:textId="77777777" w:rsidR="00AA1966" w:rsidRPr="00A05163" w:rsidRDefault="00AA1966" w:rsidP="00AA1966">
            <w:pPr>
              <w:rPr>
                <w:rFonts w:ascii="Times New Roman" w:hAnsi="Times New Roman" w:cs="Times New Roman"/>
                <w:sz w:val="24"/>
                <w:szCs w:val="24"/>
              </w:rPr>
            </w:pPr>
          </w:p>
        </w:tc>
        <w:tc>
          <w:tcPr>
            <w:tcW w:w="1150" w:type="dxa"/>
          </w:tcPr>
          <w:p w14:paraId="61F9408A" w14:textId="77777777" w:rsidR="00AA1966" w:rsidRPr="00A05163" w:rsidRDefault="00AA1966" w:rsidP="00AA1966">
            <w:pPr>
              <w:rPr>
                <w:rFonts w:ascii="Times New Roman" w:hAnsi="Times New Roman" w:cs="Times New Roman"/>
                <w:sz w:val="24"/>
                <w:szCs w:val="24"/>
              </w:rPr>
            </w:pPr>
          </w:p>
        </w:tc>
      </w:tr>
      <w:tr w:rsidR="00AA1966" w:rsidRPr="00A05163" w14:paraId="6D7D9F3B" w14:textId="77777777" w:rsidTr="00E80B22">
        <w:tc>
          <w:tcPr>
            <w:tcW w:w="1620" w:type="dxa"/>
          </w:tcPr>
          <w:p w14:paraId="5D01CD2C" w14:textId="72DB06A1" w:rsidR="00AA1966" w:rsidRPr="00A05163" w:rsidRDefault="00AA1966" w:rsidP="00072418">
            <w:pPr>
              <w:pStyle w:val="ListParagraph"/>
              <w:spacing w:line="256" w:lineRule="auto"/>
              <w:ind w:left="360"/>
              <w:rPr>
                <w:rFonts w:ascii="Times New Roman" w:hAnsi="Times New Roman" w:cs="Times New Roman"/>
                <w:sz w:val="24"/>
                <w:szCs w:val="24"/>
              </w:rPr>
            </w:pPr>
          </w:p>
        </w:tc>
        <w:tc>
          <w:tcPr>
            <w:tcW w:w="2880" w:type="dxa"/>
          </w:tcPr>
          <w:p w14:paraId="0F44F8F7" w14:textId="579A3C55" w:rsidR="00AA1966" w:rsidRPr="00822F13" w:rsidRDefault="00072418" w:rsidP="00822F13">
            <w:pPr>
              <w:rPr>
                <w:rFonts w:ascii="Times New Roman" w:hAnsi="Times New Roman" w:cs="Times New Roman"/>
                <w:sz w:val="24"/>
                <w:szCs w:val="24"/>
              </w:rPr>
            </w:pPr>
            <w:r w:rsidRPr="00822F13">
              <w:rPr>
                <w:rFonts w:ascii="Times New Roman" w:hAnsi="Times New Roman" w:cs="Times New Roman"/>
                <w:sz w:val="24"/>
                <w:szCs w:val="24"/>
              </w:rPr>
              <w:t>Kingdom College will offer online library resources (i.e., Logos, Alabama Virtual Library).</w:t>
            </w:r>
          </w:p>
        </w:tc>
        <w:tc>
          <w:tcPr>
            <w:tcW w:w="2160" w:type="dxa"/>
          </w:tcPr>
          <w:p w14:paraId="2928F8B0" w14:textId="51FA7E99"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 xml:space="preserve">Professional development technology </w:t>
            </w:r>
            <w:r w:rsidR="000007ED">
              <w:rPr>
                <w:rFonts w:ascii="Times New Roman" w:hAnsi="Times New Roman" w:cs="Times New Roman"/>
                <w:sz w:val="24"/>
                <w:szCs w:val="24"/>
              </w:rPr>
              <w:t xml:space="preserve">is </w:t>
            </w:r>
            <w:r w:rsidRPr="00822F13">
              <w:rPr>
                <w:rFonts w:ascii="Times New Roman" w:hAnsi="Times New Roman" w:cs="Times New Roman"/>
                <w:sz w:val="24"/>
                <w:szCs w:val="24"/>
              </w:rPr>
              <w:t>provided annually</w:t>
            </w:r>
          </w:p>
        </w:tc>
        <w:tc>
          <w:tcPr>
            <w:tcW w:w="1725" w:type="dxa"/>
          </w:tcPr>
          <w:p w14:paraId="23D93A67" w14:textId="77777777" w:rsidR="00AA1966" w:rsidRPr="00A05163" w:rsidRDefault="00AA1966" w:rsidP="00AA1966">
            <w:pPr>
              <w:rPr>
                <w:rFonts w:ascii="Times New Roman" w:hAnsi="Times New Roman" w:cs="Times New Roman"/>
                <w:sz w:val="24"/>
                <w:szCs w:val="24"/>
              </w:rPr>
            </w:pPr>
          </w:p>
        </w:tc>
        <w:tc>
          <w:tcPr>
            <w:tcW w:w="1150" w:type="dxa"/>
          </w:tcPr>
          <w:p w14:paraId="5FA23950" w14:textId="77777777" w:rsidR="00AA1966" w:rsidRPr="00A05163" w:rsidRDefault="00AA1966" w:rsidP="00AA1966">
            <w:pPr>
              <w:rPr>
                <w:rFonts w:ascii="Times New Roman" w:hAnsi="Times New Roman" w:cs="Times New Roman"/>
                <w:sz w:val="24"/>
                <w:szCs w:val="24"/>
              </w:rPr>
            </w:pPr>
          </w:p>
        </w:tc>
      </w:tr>
      <w:tr w:rsidR="00AA1966" w:rsidRPr="00A05163" w14:paraId="1E3DF878" w14:textId="77777777" w:rsidTr="00E80B22">
        <w:tc>
          <w:tcPr>
            <w:tcW w:w="1620" w:type="dxa"/>
          </w:tcPr>
          <w:p w14:paraId="62FE5A21" w14:textId="76121F28" w:rsidR="00AA1966" w:rsidRPr="00A05163" w:rsidRDefault="00AA1966" w:rsidP="00072418">
            <w:pPr>
              <w:pStyle w:val="ListParagraph"/>
              <w:spacing w:line="256" w:lineRule="auto"/>
              <w:ind w:left="360"/>
              <w:rPr>
                <w:rFonts w:ascii="Times New Roman" w:hAnsi="Times New Roman" w:cs="Times New Roman"/>
                <w:sz w:val="24"/>
                <w:szCs w:val="24"/>
              </w:rPr>
            </w:pPr>
          </w:p>
        </w:tc>
        <w:tc>
          <w:tcPr>
            <w:tcW w:w="2880" w:type="dxa"/>
          </w:tcPr>
          <w:p w14:paraId="35FD1B74" w14:textId="30424734" w:rsidR="00AA1966" w:rsidRPr="00822F13" w:rsidRDefault="00072418" w:rsidP="00822F13">
            <w:pPr>
              <w:spacing w:line="256" w:lineRule="auto"/>
              <w:rPr>
                <w:rFonts w:ascii="Times New Roman" w:hAnsi="Times New Roman" w:cs="Times New Roman"/>
                <w:sz w:val="24"/>
                <w:szCs w:val="24"/>
              </w:rPr>
            </w:pPr>
            <w:r w:rsidRPr="00822F13">
              <w:rPr>
                <w:rFonts w:ascii="Times New Roman" w:hAnsi="Times New Roman" w:cs="Times New Roman"/>
                <w:sz w:val="24"/>
                <w:szCs w:val="24"/>
              </w:rPr>
              <w:t>All student and employee data will be protected.</w:t>
            </w:r>
          </w:p>
        </w:tc>
        <w:tc>
          <w:tcPr>
            <w:tcW w:w="2160" w:type="dxa"/>
          </w:tcPr>
          <w:p w14:paraId="52D48698" w14:textId="0AA58F2C" w:rsidR="00AA1966" w:rsidRPr="00822F13" w:rsidRDefault="00AA1966" w:rsidP="00822F13">
            <w:pPr>
              <w:spacing w:line="256" w:lineRule="auto"/>
              <w:rPr>
                <w:rFonts w:ascii="Times New Roman" w:hAnsi="Times New Roman" w:cs="Times New Roman"/>
                <w:sz w:val="24"/>
                <w:szCs w:val="24"/>
              </w:rPr>
            </w:pPr>
            <w:r w:rsidRPr="00822F13">
              <w:rPr>
                <w:rFonts w:ascii="Times New Roman" w:hAnsi="Times New Roman" w:cs="Times New Roman"/>
                <w:sz w:val="24"/>
                <w:szCs w:val="24"/>
              </w:rPr>
              <w:t xml:space="preserve">Employee and student data </w:t>
            </w:r>
            <w:r w:rsidR="00822F13">
              <w:rPr>
                <w:rFonts w:ascii="Times New Roman" w:hAnsi="Times New Roman" w:cs="Times New Roman"/>
                <w:sz w:val="24"/>
                <w:szCs w:val="24"/>
              </w:rPr>
              <w:t xml:space="preserve">are </w:t>
            </w:r>
            <w:r w:rsidRPr="00822F13">
              <w:rPr>
                <w:rFonts w:ascii="Times New Roman" w:hAnsi="Times New Roman" w:cs="Times New Roman"/>
                <w:sz w:val="24"/>
                <w:szCs w:val="24"/>
              </w:rPr>
              <w:t xml:space="preserve">protected daily via shared </w:t>
            </w:r>
            <w:r w:rsidR="00072418" w:rsidRPr="00822F13">
              <w:rPr>
                <w:rFonts w:ascii="Times New Roman" w:hAnsi="Times New Roman" w:cs="Times New Roman"/>
                <w:sz w:val="24"/>
                <w:szCs w:val="24"/>
              </w:rPr>
              <w:t>drives</w:t>
            </w:r>
            <w:r w:rsidRPr="00822F13">
              <w:rPr>
                <w:rFonts w:ascii="Times New Roman" w:hAnsi="Times New Roman" w:cs="Times New Roman"/>
                <w:sz w:val="24"/>
                <w:szCs w:val="24"/>
              </w:rPr>
              <w:t xml:space="preserve">, secured file cabinets, or student information </w:t>
            </w:r>
            <w:r w:rsidR="000007ED">
              <w:rPr>
                <w:rFonts w:ascii="Times New Roman" w:hAnsi="Times New Roman" w:cs="Times New Roman"/>
                <w:sz w:val="24"/>
                <w:szCs w:val="24"/>
              </w:rPr>
              <w:t>systems</w:t>
            </w:r>
          </w:p>
        </w:tc>
        <w:tc>
          <w:tcPr>
            <w:tcW w:w="1725" w:type="dxa"/>
          </w:tcPr>
          <w:p w14:paraId="3E3C508F" w14:textId="77777777" w:rsidR="00AA1966" w:rsidRPr="00A05163" w:rsidRDefault="00AA1966" w:rsidP="00AA1966">
            <w:pPr>
              <w:rPr>
                <w:rFonts w:ascii="Times New Roman" w:hAnsi="Times New Roman" w:cs="Times New Roman"/>
                <w:sz w:val="24"/>
                <w:szCs w:val="24"/>
              </w:rPr>
            </w:pPr>
          </w:p>
        </w:tc>
        <w:tc>
          <w:tcPr>
            <w:tcW w:w="1150" w:type="dxa"/>
          </w:tcPr>
          <w:p w14:paraId="2AEB4189" w14:textId="77777777" w:rsidR="00AA1966" w:rsidRPr="00A05163" w:rsidRDefault="00AA1966" w:rsidP="00AA1966">
            <w:pPr>
              <w:rPr>
                <w:rFonts w:ascii="Times New Roman" w:hAnsi="Times New Roman" w:cs="Times New Roman"/>
                <w:sz w:val="24"/>
                <w:szCs w:val="24"/>
              </w:rPr>
            </w:pPr>
          </w:p>
        </w:tc>
      </w:tr>
      <w:tr w:rsidR="00AA1966" w:rsidRPr="00A05163" w14:paraId="524E472A" w14:textId="77777777" w:rsidTr="00E80B22">
        <w:tc>
          <w:tcPr>
            <w:tcW w:w="1620" w:type="dxa"/>
          </w:tcPr>
          <w:p w14:paraId="74689A2D" w14:textId="798A4338" w:rsidR="00AA1966" w:rsidRPr="00A05163" w:rsidRDefault="00AA1966" w:rsidP="00072418">
            <w:pPr>
              <w:pStyle w:val="ListParagraph"/>
              <w:ind w:left="360"/>
              <w:rPr>
                <w:rFonts w:ascii="Times New Roman" w:hAnsi="Times New Roman" w:cs="Times New Roman"/>
                <w:sz w:val="24"/>
                <w:szCs w:val="24"/>
              </w:rPr>
            </w:pPr>
          </w:p>
        </w:tc>
        <w:tc>
          <w:tcPr>
            <w:tcW w:w="2880" w:type="dxa"/>
          </w:tcPr>
          <w:p w14:paraId="06BDCC13" w14:textId="4841C6DC" w:rsidR="00AA1966" w:rsidRPr="00822F13" w:rsidRDefault="00072418" w:rsidP="00822F13">
            <w:pPr>
              <w:spacing w:line="256" w:lineRule="auto"/>
              <w:rPr>
                <w:rFonts w:ascii="Times New Roman" w:hAnsi="Times New Roman" w:cs="Times New Roman"/>
                <w:sz w:val="24"/>
                <w:szCs w:val="24"/>
              </w:rPr>
            </w:pPr>
            <w:r w:rsidRPr="00822F13">
              <w:rPr>
                <w:rFonts w:ascii="Times New Roman" w:hAnsi="Times New Roman" w:cs="Times New Roman"/>
                <w:sz w:val="24"/>
                <w:szCs w:val="24"/>
              </w:rPr>
              <w:t>Classrooms and labs will be equipped with technology to enhance teaching and learning.</w:t>
            </w:r>
          </w:p>
        </w:tc>
        <w:tc>
          <w:tcPr>
            <w:tcW w:w="2160" w:type="dxa"/>
          </w:tcPr>
          <w:p w14:paraId="40BA5B5A" w14:textId="51C0C739" w:rsidR="00AA1966" w:rsidRPr="00822F13" w:rsidRDefault="00AA1966" w:rsidP="00822F13">
            <w:pPr>
              <w:spacing w:line="256" w:lineRule="auto"/>
              <w:rPr>
                <w:rFonts w:ascii="Times New Roman" w:hAnsi="Times New Roman" w:cs="Times New Roman"/>
                <w:sz w:val="24"/>
                <w:szCs w:val="24"/>
              </w:rPr>
            </w:pPr>
            <w:r w:rsidRPr="00822F13">
              <w:rPr>
                <w:rFonts w:ascii="Times New Roman" w:hAnsi="Times New Roman" w:cs="Times New Roman"/>
                <w:sz w:val="24"/>
                <w:szCs w:val="24"/>
              </w:rPr>
              <w:t xml:space="preserve">Smart boards </w:t>
            </w:r>
            <w:r w:rsidR="00C00A25">
              <w:rPr>
                <w:rFonts w:ascii="Times New Roman" w:hAnsi="Times New Roman" w:cs="Times New Roman"/>
                <w:sz w:val="24"/>
                <w:szCs w:val="24"/>
              </w:rPr>
              <w:t xml:space="preserve">are </w:t>
            </w:r>
            <w:r w:rsidRPr="00822F13">
              <w:rPr>
                <w:rFonts w:ascii="Times New Roman" w:hAnsi="Times New Roman" w:cs="Times New Roman"/>
                <w:sz w:val="24"/>
                <w:szCs w:val="24"/>
              </w:rPr>
              <w:t>utilized in all classrooms</w:t>
            </w:r>
          </w:p>
          <w:p w14:paraId="6BEF993F" w14:textId="77777777" w:rsidR="00AA1966" w:rsidRPr="00A05163" w:rsidRDefault="00AA1966" w:rsidP="003947B7">
            <w:pPr>
              <w:jc w:val="center"/>
              <w:rPr>
                <w:rFonts w:ascii="Times New Roman" w:hAnsi="Times New Roman" w:cs="Times New Roman"/>
                <w:sz w:val="24"/>
                <w:szCs w:val="24"/>
              </w:rPr>
            </w:pPr>
          </w:p>
        </w:tc>
        <w:tc>
          <w:tcPr>
            <w:tcW w:w="1725" w:type="dxa"/>
          </w:tcPr>
          <w:p w14:paraId="61D6EB1D" w14:textId="77777777" w:rsidR="00AA1966" w:rsidRPr="00A05163" w:rsidRDefault="00AA1966" w:rsidP="00AA1966">
            <w:pPr>
              <w:rPr>
                <w:rFonts w:ascii="Times New Roman" w:hAnsi="Times New Roman" w:cs="Times New Roman"/>
                <w:sz w:val="24"/>
                <w:szCs w:val="24"/>
              </w:rPr>
            </w:pPr>
          </w:p>
        </w:tc>
        <w:tc>
          <w:tcPr>
            <w:tcW w:w="1150" w:type="dxa"/>
          </w:tcPr>
          <w:p w14:paraId="0D06A0AA" w14:textId="77777777" w:rsidR="00AA1966" w:rsidRPr="00A05163" w:rsidRDefault="00AA1966" w:rsidP="00AA1966">
            <w:pPr>
              <w:rPr>
                <w:rFonts w:ascii="Times New Roman" w:hAnsi="Times New Roman" w:cs="Times New Roman"/>
                <w:sz w:val="24"/>
                <w:szCs w:val="24"/>
              </w:rPr>
            </w:pPr>
          </w:p>
        </w:tc>
      </w:tr>
      <w:tr w:rsidR="00AA1966" w:rsidRPr="00A05163" w14:paraId="4C3DF9A3" w14:textId="77777777" w:rsidTr="00E80B22">
        <w:tc>
          <w:tcPr>
            <w:tcW w:w="1620" w:type="dxa"/>
            <w:shd w:val="clear" w:color="auto" w:fill="D9D9D9" w:themeFill="background1" w:themeFillShade="D9"/>
          </w:tcPr>
          <w:p w14:paraId="3F23338C" w14:textId="39856AF5" w:rsidR="00AA1966" w:rsidRPr="00A05163" w:rsidRDefault="00AA1966" w:rsidP="00AA1966">
            <w:pPr>
              <w:rPr>
                <w:rFonts w:ascii="Times New Roman" w:hAnsi="Times New Roman" w:cs="Times New Roman"/>
                <w:b/>
                <w:bCs/>
                <w:sz w:val="24"/>
                <w:szCs w:val="24"/>
              </w:rPr>
            </w:pPr>
            <w:r w:rsidRPr="00A05163">
              <w:rPr>
                <w:rFonts w:ascii="Times New Roman" w:hAnsi="Times New Roman" w:cs="Times New Roman"/>
                <w:b/>
                <w:bCs/>
                <w:sz w:val="24"/>
                <w:szCs w:val="24"/>
              </w:rPr>
              <w:t>Library Resources</w:t>
            </w:r>
          </w:p>
        </w:tc>
        <w:tc>
          <w:tcPr>
            <w:tcW w:w="2880" w:type="dxa"/>
            <w:shd w:val="clear" w:color="auto" w:fill="D9D9D9" w:themeFill="background1" w:themeFillShade="D9"/>
          </w:tcPr>
          <w:p w14:paraId="7897C7C1" w14:textId="77777777" w:rsidR="00AA1966" w:rsidRPr="00A05163" w:rsidRDefault="00AA1966" w:rsidP="00AA1966">
            <w:pPr>
              <w:rPr>
                <w:rFonts w:ascii="Times New Roman" w:hAnsi="Times New Roman" w:cs="Times New Roman"/>
                <w:b/>
                <w:bCs/>
                <w:sz w:val="24"/>
                <w:szCs w:val="24"/>
              </w:rPr>
            </w:pPr>
          </w:p>
        </w:tc>
        <w:tc>
          <w:tcPr>
            <w:tcW w:w="2160" w:type="dxa"/>
            <w:shd w:val="clear" w:color="auto" w:fill="D9D9D9" w:themeFill="background1" w:themeFillShade="D9"/>
          </w:tcPr>
          <w:p w14:paraId="447D5A0D" w14:textId="012B6394" w:rsidR="00AA1966" w:rsidRPr="00A05163" w:rsidRDefault="00AA1966" w:rsidP="003947B7">
            <w:pPr>
              <w:jc w:val="center"/>
              <w:rPr>
                <w:rFonts w:ascii="Times New Roman" w:hAnsi="Times New Roman" w:cs="Times New Roman"/>
                <w:b/>
                <w:bCs/>
                <w:sz w:val="24"/>
                <w:szCs w:val="24"/>
              </w:rPr>
            </w:pPr>
          </w:p>
        </w:tc>
        <w:tc>
          <w:tcPr>
            <w:tcW w:w="1725" w:type="dxa"/>
            <w:shd w:val="clear" w:color="auto" w:fill="D9D9D9" w:themeFill="background1" w:themeFillShade="D9"/>
          </w:tcPr>
          <w:p w14:paraId="17F4768C" w14:textId="4804F620" w:rsidR="00AA1966" w:rsidRPr="00822F13" w:rsidRDefault="00AA1966" w:rsidP="00AA1966">
            <w:pPr>
              <w:rPr>
                <w:rFonts w:ascii="Times New Roman" w:hAnsi="Times New Roman" w:cs="Times New Roman"/>
                <w:sz w:val="24"/>
                <w:szCs w:val="24"/>
              </w:rPr>
            </w:pPr>
            <w:r w:rsidRPr="00822F13">
              <w:rPr>
                <w:rFonts w:ascii="Times New Roman" w:hAnsi="Times New Roman" w:cs="Times New Roman"/>
                <w:sz w:val="24"/>
                <w:szCs w:val="24"/>
              </w:rPr>
              <w:t>Librarian</w:t>
            </w:r>
          </w:p>
        </w:tc>
        <w:tc>
          <w:tcPr>
            <w:tcW w:w="1150" w:type="dxa"/>
            <w:shd w:val="clear" w:color="auto" w:fill="D9D9D9" w:themeFill="background1" w:themeFillShade="D9"/>
          </w:tcPr>
          <w:p w14:paraId="187499D3" w14:textId="77777777" w:rsidR="00AA1966" w:rsidRPr="00A05163" w:rsidRDefault="00AA1966" w:rsidP="00AA1966">
            <w:pPr>
              <w:rPr>
                <w:rFonts w:ascii="Times New Roman" w:hAnsi="Times New Roman" w:cs="Times New Roman"/>
                <w:b/>
                <w:bCs/>
                <w:sz w:val="24"/>
                <w:szCs w:val="24"/>
              </w:rPr>
            </w:pPr>
          </w:p>
        </w:tc>
      </w:tr>
      <w:tr w:rsidR="00AA1966" w:rsidRPr="00A05163" w14:paraId="4E33495E" w14:textId="77777777" w:rsidTr="00E80B22">
        <w:tc>
          <w:tcPr>
            <w:tcW w:w="1620" w:type="dxa"/>
          </w:tcPr>
          <w:p w14:paraId="39903F05" w14:textId="4EAC8B39" w:rsidR="00AA1966" w:rsidRPr="00A05163" w:rsidRDefault="00AA1966" w:rsidP="00072418">
            <w:pPr>
              <w:pStyle w:val="ListParagraph"/>
              <w:ind w:left="360"/>
              <w:rPr>
                <w:rFonts w:ascii="Times New Roman" w:hAnsi="Times New Roman" w:cs="Times New Roman"/>
                <w:sz w:val="24"/>
                <w:szCs w:val="24"/>
              </w:rPr>
            </w:pPr>
          </w:p>
        </w:tc>
        <w:tc>
          <w:tcPr>
            <w:tcW w:w="2880" w:type="dxa"/>
          </w:tcPr>
          <w:p w14:paraId="4732492B" w14:textId="370DBA17" w:rsidR="00AA1966" w:rsidRPr="00822F13" w:rsidRDefault="00072418" w:rsidP="00822F13">
            <w:pPr>
              <w:rPr>
                <w:rFonts w:ascii="Times New Roman" w:hAnsi="Times New Roman" w:cs="Times New Roman"/>
                <w:sz w:val="24"/>
                <w:szCs w:val="24"/>
              </w:rPr>
            </w:pPr>
            <w:r w:rsidRPr="00822F13">
              <w:rPr>
                <w:rFonts w:ascii="Times New Roman" w:hAnsi="Times New Roman" w:cs="Times New Roman"/>
                <w:sz w:val="24"/>
                <w:szCs w:val="24"/>
              </w:rPr>
              <w:t>The library will have an adequate collection appropriate for the courses and programs offered.</w:t>
            </w:r>
          </w:p>
        </w:tc>
        <w:tc>
          <w:tcPr>
            <w:tcW w:w="2160" w:type="dxa"/>
          </w:tcPr>
          <w:p w14:paraId="6DCE705D" w14:textId="4D0A1AA8" w:rsidR="00AA1966" w:rsidRPr="00822F13" w:rsidRDefault="00822F13" w:rsidP="00822F13">
            <w:pPr>
              <w:rPr>
                <w:rFonts w:ascii="Times New Roman" w:hAnsi="Times New Roman" w:cs="Times New Roman"/>
                <w:sz w:val="24"/>
                <w:szCs w:val="24"/>
              </w:rPr>
            </w:pPr>
            <w:r w:rsidRPr="00822F13">
              <w:rPr>
                <w:rFonts w:ascii="Times New Roman" w:hAnsi="Times New Roman" w:cs="Times New Roman"/>
                <w:sz w:val="24"/>
                <w:szCs w:val="24"/>
              </w:rPr>
              <w:t>Student evaluations and instructor surveys will determine the adequacy and appropriateness of the library and services</w:t>
            </w:r>
            <w:r w:rsidR="00D8465C" w:rsidRPr="00822F13">
              <w:rPr>
                <w:rFonts w:ascii="Times New Roman" w:hAnsi="Times New Roman" w:cs="Times New Roman"/>
                <w:sz w:val="24"/>
                <w:szCs w:val="24"/>
              </w:rPr>
              <w:t>.</w:t>
            </w:r>
          </w:p>
        </w:tc>
        <w:tc>
          <w:tcPr>
            <w:tcW w:w="1725" w:type="dxa"/>
          </w:tcPr>
          <w:p w14:paraId="23B99FEA" w14:textId="77777777" w:rsidR="00AA1966" w:rsidRPr="00A05163" w:rsidRDefault="00AA1966" w:rsidP="00AA1966">
            <w:pPr>
              <w:rPr>
                <w:rFonts w:ascii="Times New Roman" w:hAnsi="Times New Roman" w:cs="Times New Roman"/>
                <w:sz w:val="24"/>
                <w:szCs w:val="24"/>
              </w:rPr>
            </w:pPr>
          </w:p>
        </w:tc>
        <w:tc>
          <w:tcPr>
            <w:tcW w:w="1150" w:type="dxa"/>
          </w:tcPr>
          <w:p w14:paraId="23389EDD" w14:textId="77777777" w:rsidR="00AA1966" w:rsidRPr="00A05163" w:rsidRDefault="00AA1966" w:rsidP="00AA1966">
            <w:pPr>
              <w:rPr>
                <w:rFonts w:ascii="Times New Roman" w:hAnsi="Times New Roman" w:cs="Times New Roman"/>
                <w:sz w:val="24"/>
                <w:szCs w:val="24"/>
              </w:rPr>
            </w:pPr>
          </w:p>
        </w:tc>
      </w:tr>
      <w:tr w:rsidR="00AA1966" w:rsidRPr="00A05163" w14:paraId="7FB16F31" w14:textId="77777777" w:rsidTr="00E80B22">
        <w:tc>
          <w:tcPr>
            <w:tcW w:w="1620" w:type="dxa"/>
          </w:tcPr>
          <w:p w14:paraId="7404BB96" w14:textId="38F56F6B" w:rsidR="00AA1966" w:rsidRPr="00A05163" w:rsidRDefault="00AA1966" w:rsidP="00072418">
            <w:pPr>
              <w:pStyle w:val="ListParagraph"/>
              <w:ind w:left="360"/>
              <w:rPr>
                <w:rFonts w:ascii="Times New Roman" w:hAnsi="Times New Roman" w:cs="Times New Roman"/>
                <w:sz w:val="24"/>
                <w:szCs w:val="24"/>
              </w:rPr>
            </w:pPr>
          </w:p>
        </w:tc>
        <w:tc>
          <w:tcPr>
            <w:tcW w:w="2880" w:type="dxa"/>
          </w:tcPr>
          <w:p w14:paraId="76987296" w14:textId="4631FC14" w:rsidR="00AA1966" w:rsidRPr="00822F13" w:rsidRDefault="00072418" w:rsidP="00822F13">
            <w:pPr>
              <w:rPr>
                <w:rFonts w:ascii="Times New Roman" w:hAnsi="Times New Roman" w:cs="Times New Roman"/>
                <w:sz w:val="24"/>
                <w:szCs w:val="24"/>
              </w:rPr>
            </w:pPr>
            <w:r w:rsidRPr="00822F13">
              <w:rPr>
                <w:rFonts w:ascii="Times New Roman" w:hAnsi="Times New Roman" w:cs="Times New Roman"/>
                <w:sz w:val="24"/>
                <w:szCs w:val="24"/>
              </w:rPr>
              <w:t xml:space="preserve">Students and faculty </w:t>
            </w:r>
            <w:r w:rsidR="00D8465C" w:rsidRPr="00822F13">
              <w:rPr>
                <w:rFonts w:ascii="Times New Roman" w:hAnsi="Times New Roman" w:cs="Times New Roman"/>
                <w:sz w:val="24"/>
                <w:szCs w:val="24"/>
              </w:rPr>
              <w:t>can</w:t>
            </w:r>
            <w:r w:rsidRPr="00822F13">
              <w:rPr>
                <w:rFonts w:ascii="Times New Roman" w:hAnsi="Times New Roman" w:cs="Times New Roman"/>
                <w:sz w:val="24"/>
                <w:szCs w:val="24"/>
              </w:rPr>
              <w:t xml:space="preserve"> search for titles and topics through the library software program Librarything.com.</w:t>
            </w:r>
          </w:p>
        </w:tc>
        <w:tc>
          <w:tcPr>
            <w:tcW w:w="2160" w:type="dxa"/>
          </w:tcPr>
          <w:p w14:paraId="749D5CBB" w14:textId="39CC885F"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Library survey</w:t>
            </w:r>
          </w:p>
        </w:tc>
        <w:tc>
          <w:tcPr>
            <w:tcW w:w="1725" w:type="dxa"/>
          </w:tcPr>
          <w:p w14:paraId="53FB70C9" w14:textId="77777777" w:rsidR="00AA1966" w:rsidRPr="00A05163" w:rsidRDefault="00AA1966" w:rsidP="00AA1966">
            <w:pPr>
              <w:rPr>
                <w:rFonts w:ascii="Times New Roman" w:hAnsi="Times New Roman" w:cs="Times New Roman"/>
                <w:sz w:val="24"/>
                <w:szCs w:val="24"/>
              </w:rPr>
            </w:pPr>
          </w:p>
        </w:tc>
        <w:tc>
          <w:tcPr>
            <w:tcW w:w="1150" w:type="dxa"/>
          </w:tcPr>
          <w:p w14:paraId="7022BCC9" w14:textId="77777777" w:rsidR="00AA1966" w:rsidRPr="00A05163" w:rsidRDefault="00AA1966" w:rsidP="00AA1966">
            <w:pPr>
              <w:rPr>
                <w:rFonts w:ascii="Times New Roman" w:hAnsi="Times New Roman" w:cs="Times New Roman"/>
                <w:sz w:val="24"/>
                <w:szCs w:val="24"/>
              </w:rPr>
            </w:pPr>
          </w:p>
        </w:tc>
      </w:tr>
      <w:tr w:rsidR="00AA1966" w:rsidRPr="00A05163" w14:paraId="54AD5036" w14:textId="77777777" w:rsidTr="00E80B22">
        <w:tc>
          <w:tcPr>
            <w:tcW w:w="1620" w:type="dxa"/>
          </w:tcPr>
          <w:p w14:paraId="4D49A7B9" w14:textId="01FDA101" w:rsidR="00AA1966" w:rsidRPr="00A05163" w:rsidRDefault="00AA1966" w:rsidP="00234C6A">
            <w:pPr>
              <w:pStyle w:val="ListParagraph"/>
              <w:ind w:left="360"/>
              <w:rPr>
                <w:rFonts w:ascii="Times New Roman" w:hAnsi="Times New Roman" w:cs="Times New Roman"/>
                <w:sz w:val="24"/>
                <w:szCs w:val="24"/>
              </w:rPr>
            </w:pPr>
          </w:p>
        </w:tc>
        <w:tc>
          <w:tcPr>
            <w:tcW w:w="2880" w:type="dxa"/>
          </w:tcPr>
          <w:p w14:paraId="138C0123" w14:textId="4C1E96B1" w:rsidR="00AA1966" w:rsidRPr="00822F13" w:rsidRDefault="00234C6A" w:rsidP="00822F13">
            <w:pPr>
              <w:rPr>
                <w:rFonts w:ascii="Times New Roman" w:hAnsi="Times New Roman" w:cs="Times New Roman"/>
                <w:sz w:val="24"/>
                <w:szCs w:val="24"/>
              </w:rPr>
            </w:pPr>
            <w:r w:rsidRPr="00822F13">
              <w:rPr>
                <w:rFonts w:ascii="Times New Roman" w:hAnsi="Times New Roman" w:cs="Times New Roman"/>
                <w:sz w:val="24"/>
                <w:szCs w:val="24"/>
              </w:rPr>
              <w:t xml:space="preserve">Textbooks and additions will be added to the collection </w:t>
            </w:r>
            <w:r w:rsidR="00C00A25">
              <w:rPr>
                <w:rFonts w:ascii="Times New Roman" w:hAnsi="Times New Roman" w:cs="Times New Roman"/>
                <w:sz w:val="24"/>
                <w:szCs w:val="24"/>
              </w:rPr>
              <w:t>based on the instructors’</w:t>
            </w:r>
            <w:r w:rsidR="00C57DBF" w:rsidRPr="00822F13">
              <w:rPr>
                <w:rFonts w:ascii="Times New Roman" w:hAnsi="Times New Roman" w:cs="Times New Roman"/>
                <w:sz w:val="24"/>
                <w:szCs w:val="24"/>
              </w:rPr>
              <w:t xml:space="preserve"> feedback</w:t>
            </w:r>
            <w:r w:rsidRPr="00822F13">
              <w:rPr>
                <w:rFonts w:ascii="Times New Roman" w:hAnsi="Times New Roman" w:cs="Times New Roman"/>
                <w:sz w:val="24"/>
                <w:szCs w:val="24"/>
              </w:rPr>
              <w:t>.</w:t>
            </w:r>
          </w:p>
        </w:tc>
        <w:tc>
          <w:tcPr>
            <w:tcW w:w="2160" w:type="dxa"/>
          </w:tcPr>
          <w:p w14:paraId="1DB43D73" w14:textId="2041B366"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Library survey</w:t>
            </w:r>
          </w:p>
        </w:tc>
        <w:tc>
          <w:tcPr>
            <w:tcW w:w="1725" w:type="dxa"/>
          </w:tcPr>
          <w:p w14:paraId="26A62511" w14:textId="77777777" w:rsidR="00AA1966" w:rsidRPr="00A05163" w:rsidRDefault="00AA1966" w:rsidP="00AA1966">
            <w:pPr>
              <w:rPr>
                <w:rFonts w:ascii="Times New Roman" w:hAnsi="Times New Roman" w:cs="Times New Roman"/>
                <w:sz w:val="24"/>
                <w:szCs w:val="24"/>
              </w:rPr>
            </w:pPr>
          </w:p>
        </w:tc>
        <w:tc>
          <w:tcPr>
            <w:tcW w:w="1150" w:type="dxa"/>
          </w:tcPr>
          <w:p w14:paraId="4EE8D12B" w14:textId="77777777" w:rsidR="00AA1966" w:rsidRPr="00A05163" w:rsidRDefault="00AA1966" w:rsidP="00AA1966">
            <w:pPr>
              <w:rPr>
                <w:rFonts w:ascii="Times New Roman" w:hAnsi="Times New Roman" w:cs="Times New Roman"/>
                <w:sz w:val="24"/>
                <w:szCs w:val="24"/>
              </w:rPr>
            </w:pPr>
          </w:p>
        </w:tc>
      </w:tr>
      <w:tr w:rsidR="00AA1966" w:rsidRPr="00A05163" w14:paraId="6C81FE7B" w14:textId="77777777" w:rsidTr="00E80B22">
        <w:tc>
          <w:tcPr>
            <w:tcW w:w="1620" w:type="dxa"/>
          </w:tcPr>
          <w:p w14:paraId="0D42BDAF" w14:textId="18EA495D" w:rsidR="00AA1966" w:rsidRPr="00A05163" w:rsidRDefault="00AA1966" w:rsidP="00234C6A">
            <w:pPr>
              <w:pStyle w:val="ListParagraph"/>
              <w:ind w:left="360"/>
              <w:rPr>
                <w:rFonts w:ascii="Times New Roman" w:hAnsi="Times New Roman" w:cs="Times New Roman"/>
                <w:sz w:val="24"/>
                <w:szCs w:val="24"/>
              </w:rPr>
            </w:pPr>
          </w:p>
        </w:tc>
        <w:tc>
          <w:tcPr>
            <w:tcW w:w="2880" w:type="dxa"/>
          </w:tcPr>
          <w:p w14:paraId="0BF6DCCC" w14:textId="283B7C2B" w:rsidR="00AA1966" w:rsidRPr="00822F13" w:rsidRDefault="00234C6A" w:rsidP="00822F13">
            <w:pPr>
              <w:rPr>
                <w:rFonts w:ascii="Times New Roman" w:hAnsi="Times New Roman" w:cs="Times New Roman"/>
                <w:sz w:val="24"/>
                <w:szCs w:val="24"/>
              </w:rPr>
            </w:pPr>
            <w:r w:rsidRPr="00822F13">
              <w:rPr>
                <w:rFonts w:ascii="Times New Roman" w:hAnsi="Times New Roman" w:cs="Times New Roman"/>
                <w:sz w:val="24"/>
                <w:szCs w:val="24"/>
              </w:rPr>
              <w:t>All students and faculty will have access to the Alabama Virtual Library</w:t>
            </w:r>
            <w:r w:rsidR="00C57DBF" w:rsidRPr="00822F13">
              <w:rPr>
                <w:rFonts w:ascii="Times New Roman" w:hAnsi="Times New Roman" w:cs="Times New Roman"/>
                <w:sz w:val="24"/>
                <w:szCs w:val="24"/>
              </w:rPr>
              <w:t>. They will</w:t>
            </w:r>
            <w:r w:rsidRPr="00822F13">
              <w:rPr>
                <w:rFonts w:ascii="Times New Roman" w:hAnsi="Times New Roman" w:cs="Times New Roman"/>
                <w:sz w:val="24"/>
                <w:szCs w:val="24"/>
              </w:rPr>
              <w:t xml:space="preserve"> have access to Logos </w:t>
            </w:r>
            <w:proofErr w:type="spellStart"/>
            <w:r w:rsidRPr="00822F13">
              <w:rPr>
                <w:rFonts w:ascii="Times New Roman" w:hAnsi="Times New Roman" w:cs="Times New Roman"/>
                <w:sz w:val="24"/>
                <w:szCs w:val="24"/>
              </w:rPr>
              <w:t>Faithlife</w:t>
            </w:r>
            <w:proofErr w:type="spellEnd"/>
            <w:r w:rsidRPr="00822F13">
              <w:rPr>
                <w:rFonts w:ascii="Times New Roman" w:hAnsi="Times New Roman" w:cs="Times New Roman"/>
                <w:sz w:val="24"/>
                <w:szCs w:val="24"/>
              </w:rPr>
              <w:t xml:space="preserve"> Remote Research Library</w:t>
            </w:r>
            <w:r w:rsidR="00AE32AF" w:rsidRPr="00822F13">
              <w:rPr>
                <w:rFonts w:ascii="Times New Roman" w:hAnsi="Times New Roman" w:cs="Times New Roman"/>
                <w:sz w:val="24"/>
                <w:szCs w:val="24"/>
              </w:rPr>
              <w:t xml:space="preserve"> and the Biblical Counseling </w:t>
            </w:r>
            <w:r w:rsidR="009C2D4F" w:rsidRPr="00822F13">
              <w:rPr>
                <w:rFonts w:ascii="Times New Roman" w:hAnsi="Times New Roman" w:cs="Times New Roman"/>
                <w:sz w:val="24"/>
                <w:szCs w:val="24"/>
              </w:rPr>
              <w:t>database</w:t>
            </w:r>
            <w:r w:rsidRPr="00822F13">
              <w:rPr>
                <w:rFonts w:ascii="Times New Roman" w:hAnsi="Times New Roman" w:cs="Times New Roman"/>
                <w:sz w:val="24"/>
                <w:szCs w:val="24"/>
              </w:rPr>
              <w:t xml:space="preserve"> as determined by degree.</w:t>
            </w:r>
          </w:p>
        </w:tc>
        <w:tc>
          <w:tcPr>
            <w:tcW w:w="2160" w:type="dxa"/>
          </w:tcPr>
          <w:p w14:paraId="5473AC74" w14:textId="7A3986D7"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Library survey</w:t>
            </w:r>
          </w:p>
        </w:tc>
        <w:tc>
          <w:tcPr>
            <w:tcW w:w="1725" w:type="dxa"/>
          </w:tcPr>
          <w:p w14:paraId="74ABBBB9" w14:textId="77777777" w:rsidR="00AA1966" w:rsidRPr="00A05163" w:rsidRDefault="00AA1966" w:rsidP="00AA1966">
            <w:pPr>
              <w:rPr>
                <w:rFonts w:ascii="Times New Roman" w:hAnsi="Times New Roman" w:cs="Times New Roman"/>
                <w:sz w:val="24"/>
                <w:szCs w:val="24"/>
              </w:rPr>
            </w:pPr>
          </w:p>
        </w:tc>
        <w:tc>
          <w:tcPr>
            <w:tcW w:w="1150" w:type="dxa"/>
          </w:tcPr>
          <w:p w14:paraId="7B4DA363" w14:textId="77777777" w:rsidR="00AA1966" w:rsidRPr="00A05163" w:rsidRDefault="00AA1966" w:rsidP="00AA1966">
            <w:pPr>
              <w:rPr>
                <w:rFonts w:ascii="Times New Roman" w:hAnsi="Times New Roman" w:cs="Times New Roman"/>
                <w:sz w:val="24"/>
                <w:szCs w:val="24"/>
              </w:rPr>
            </w:pPr>
          </w:p>
        </w:tc>
      </w:tr>
      <w:tr w:rsidR="00AA1966" w:rsidRPr="00A05163" w14:paraId="3D29C82F" w14:textId="77777777" w:rsidTr="00E80B22">
        <w:tc>
          <w:tcPr>
            <w:tcW w:w="1620" w:type="dxa"/>
            <w:shd w:val="clear" w:color="auto" w:fill="D9D9D9" w:themeFill="background1" w:themeFillShade="D9"/>
          </w:tcPr>
          <w:p w14:paraId="7BDF11B4" w14:textId="1FD9BE2A" w:rsidR="00AA1966" w:rsidRPr="00A05163" w:rsidRDefault="00AA1966" w:rsidP="00AA1966">
            <w:pPr>
              <w:rPr>
                <w:rFonts w:ascii="Times New Roman" w:hAnsi="Times New Roman" w:cs="Times New Roman"/>
                <w:b/>
                <w:bCs/>
                <w:sz w:val="24"/>
                <w:szCs w:val="24"/>
              </w:rPr>
            </w:pPr>
            <w:r w:rsidRPr="00A05163">
              <w:rPr>
                <w:rFonts w:ascii="Times New Roman" w:hAnsi="Times New Roman" w:cs="Times New Roman"/>
                <w:b/>
                <w:bCs/>
                <w:sz w:val="24"/>
                <w:szCs w:val="24"/>
              </w:rPr>
              <w:t>Curriculum</w:t>
            </w:r>
          </w:p>
        </w:tc>
        <w:tc>
          <w:tcPr>
            <w:tcW w:w="2880" w:type="dxa"/>
            <w:shd w:val="clear" w:color="auto" w:fill="D9D9D9" w:themeFill="background1" w:themeFillShade="D9"/>
          </w:tcPr>
          <w:p w14:paraId="4B254655" w14:textId="77777777" w:rsidR="00AA1966" w:rsidRPr="00A05163" w:rsidRDefault="00AA1966" w:rsidP="00AA1966">
            <w:pPr>
              <w:rPr>
                <w:rFonts w:ascii="Times New Roman" w:hAnsi="Times New Roman" w:cs="Times New Roman"/>
                <w:b/>
                <w:bCs/>
                <w:sz w:val="24"/>
                <w:szCs w:val="24"/>
              </w:rPr>
            </w:pPr>
          </w:p>
        </w:tc>
        <w:tc>
          <w:tcPr>
            <w:tcW w:w="2160" w:type="dxa"/>
            <w:shd w:val="clear" w:color="auto" w:fill="D9D9D9" w:themeFill="background1" w:themeFillShade="D9"/>
          </w:tcPr>
          <w:p w14:paraId="37B711D7" w14:textId="5A2EA964" w:rsidR="00AA1966" w:rsidRPr="00A05163" w:rsidRDefault="00AA1966" w:rsidP="003947B7">
            <w:pPr>
              <w:jc w:val="center"/>
              <w:rPr>
                <w:rFonts w:ascii="Times New Roman" w:hAnsi="Times New Roman" w:cs="Times New Roman"/>
                <w:b/>
                <w:bCs/>
                <w:sz w:val="24"/>
                <w:szCs w:val="24"/>
              </w:rPr>
            </w:pPr>
          </w:p>
        </w:tc>
        <w:tc>
          <w:tcPr>
            <w:tcW w:w="1725" w:type="dxa"/>
            <w:shd w:val="clear" w:color="auto" w:fill="D9D9D9" w:themeFill="background1" w:themeFillShade="D9"/>
          </w:tcPr>
          <w:p w14:paraId="05342ADE" w14:textId="501BAD48" w:rsidR="00AA1966" w:rsidRPr="00822F13" w:rsidRDefault="00AA1966" w:rsidP="00AA1966">
            <w:pPr>
              <w:rPr>
                <w:rFonts w:ascii="Times New Roman" w:hAnsi="Times New Roman" w:cs="Times New Roman"/>
                <w:sz w:val="24"/>
                <w:szCs w:val="24"/>
              </w:rPr>
            </w:pPr>
            <w:r w:rsidRPr="00822F13">
              <w:rPr>
                <w:rFonts w:ascii="Times New Roman" w:hAnsi="Times New Roman" w:cs="Times New Roman"/>
                <w:sz w:val="24"/>
                <w:szCs w:val="24"/>
              </w:rPr>
              <w:t>Chief Academic Officer &amp; Department Chairs</w:t>
            </w:r>
          </w:p>
        </w:tc>
        <w:tc>
          <w:tcPr>
            <w:tcW w:w="1150" w:type="dxa"/>
            <w:shd w:val="clear" w:color="auto" w:fill="D9D9D9" w:themeFill="background1" w:themeFillShade="D9"/>
          </w:tcPr>
          <w:p w14:paraId="3D5D3E3F" w14:textId="77777777" w:rsidR="00AA1966" w:rsidRPr="00A05163" w:rsidRDefault="00AA1966" w:rsidP="00AA1966">
            <w:pPr>
              <w:rPr>
                <w:rFonts w:ascii="Times New Roman" w:hAnsi="Times New Roman" w:cs="Times New Roman"/>
                <w:b/>
                <w:bCs/>
                <w:sz w:val="24"/>
                <w:szCs w:val="24"/>
              </w:rPr>
            </w:pPr>
          </w:p>
        </w:tc>
      </w:tr>
      <w:tr w:rsidR="00AA1966" w:rsidRPr="00A05163" w14:paraId="66509335" w14:textId="77777777" w:rsidTr="00E80B22">
        <w:tc>
          <w:tcPr>
            <w:tcW w:w="1620" w:type="dxa"/>
          </w:tcPr>
          <w:p w14:paraId="46670F2F" w14:textId="7734B2C4" w:rsidR="00AA1966" w:rsidRPr="00A05163" w:rsidRDefault="00AA1966" w:rsidP="00234C6A">
            <w:pPr>
              <w:pStyle w:val="ListParagraph"/>
              <w:ind w:left="360"/>
              <w:rPr>
                <w:rFonts w:ascii="Times New Roman" w:hAnsi="Times New Roman" w:cs="Times New Roman"/>
                <w:sz w:val="24"/>
                <w:szCs w:val="24"/>
              </w:rPr>
            </w:pPr>
          </w:p>
        </w:tc>
        <w:tc>
          <w:tcPr>
            <w:tcW w:w="2880" w:type="dxa"/>
          </w:tcPr>
          <w:p w14:paraId="530B0399" w14:textId="501942DA" w:rsidR="00AA1966" w:rsidRPr="00822F13" w:rsidRDefault="00234C6A" w:rsidP="00822F13">
            <w:pPr>
              <w:rPr>
                <w:rFonts w:ascii="Times New Roman" w:hAnsi="Times New Roman" w:cs="Times New Roman"/>
                <w:sz w:val="24"/>
                <w:szCs w:val="24"/>
              </w:rPr>
            </w:pPr>
            <w:r w:rsidRPr="00822F13">
              <w:rPr>
                <w:rFonts w:ascii="Times New Roman" w:hAnsi="Times New Roman" w:cs="Times New Roman"/>
                <w:sz w:val="24"/>
                <w:szCs w:val="24"/>
              </w:rPr>
              <w:t xml:space="preserve">Through prayer and careful planning, educators who are current in their respective fields of study will continue to develop rigorous </w:t>
            </w:r>
            <w:r w:rsidR="00C57DBF" w:rsidRPr="00822F13">
              <w:rPr>
                <w:rFonts w:ascii="Times New Roman" w:hAnsi="Times New Roman" w:cs="Times New Roman"/>
                <w:sz w:val="24"/>
                <w:szCs w:val="24"/>
              </w:rPr>
              <w:t>curricula for the various programs and</w:t>
            </w:r>
            <w:r w:rsidRPr="00822F13">
              <w:rPr>
                <w:rFonts w:ascii="Times New Roman" w:hAnsi="Times New Roman" w:cs="Times New Roman"/>
                <w:sz w:val="24"/>
                <w:szCs w:val="24"/>
              </w:rPr>
              <w:t xml:space="preserve"> integrate the Christian worldview.</w:t>
            </w:r>
          </w:p>
        </w:tc>
        <w:tc>
          <w:tcPr>
            <w:tcW w:w="2160" w:type="dxa"/>
          </w:tcPr>
          <w:p w14:paraId="7ABE5DE7" w14:textId="17FCA9CE"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Curriculum review</w:t>
            </w:r>
          </w:p>
        </w:tc>
        <w:tc>
          <w:tcPr>
            <w:tcW w:w="1725" w:type="dxa"/>
          </w:tcPr>
          <w:p w14:paraId="74257355" w14:textId="77777777" w:rsidR="00AA1966" w:rsidRPr="00A05163" w:rsidRDefault="00AA1966" w:rsidP="00AA1966">
            <w:pPr>
              <w:rPr>
                <w:rFonts w:ascii="Times New Roman" w:hAnsi="Times New Roman" w:cs="Times New Roman"/>
                <w:sz w:val="24"/>
                <w:szCs w:val="24"/>
              </w:rPr>
            </w:pPr>
          </w:p>
        </w:tc>
        <w:tc>
          <w:tcPr>
            <w:tcW w:w="1150" w:type="dxa"/>
          </w:tcPr>
          <w:p w14:paraId="5BC66D00" w14:textId="77777777" w:rsidR="00AA1966" w:rsidRPr="00A05163" w:rsidRDefault="00AA1966" w:rsidP="00AA1966">
            <w:pPr>
              <w:rPr>
                <w:rFonts w:ascii="Times New Roman" w:hAnsi="Times New Roman" w:cs="Times New Roman"/>
                <w:sz w:val="24"/>
                <w:szCs w:val="24"/>
              </w:rPr>
            </w:pPr>
          </w:p>
        </w:tc>
      </w:tr>
      <w:tr w:rsidR="00AA1966" w:rsidRPr="00A05163" w14:paraId="3BB5815A" w14:textId="77777777" w:rsidTr="00E80B22">
        <w:tc>
          <w:tcPr>
            <w:tcW w:w="1620" w:type="dxa"/>
          </w:tcPr>
          <w:p w14:paraId="46C82B81" w14:textId="2727CBA4" w:rsidR="00AA1966" w:rsidRPr="00A05163" w:rsidRDefault="00AA1966" w:rsidP="00234C6A">
            <w:pPr>
              <w:pStyle w:val="ListParagraph"/>
              <w:ind w:left="360"/>
              <w:rPr>
                <w:rFonts w:ascii="Times New Roman" w:hAnsi="Times New Roman" w:cs="Times New Roman"/>
                <w:sz w:val="24"/>
                <w:szCs w:val="24"/>
              </w:rPr>
            </w:pPr>
          </w:p>
        </w:tc>
        <w:tc>
          <w:tcPr>
            <w:tcW w:w="2880" w:type="dxa"/>
          </w:tcPr>
          <w:p w14:paraId="26D35F87" w14:textId="3CBC0CF3" w:rsidR="00AA1966" w:rsidRPr="00822F13" w:rsidRDefault="00234C6A" w:rsidP="00822F13">
            <w:pPr>
              <w:rPr>
                <w:rFonts w:ascii="Times New Roman" w:hAnsi="Times New Roman" w:cs="Times New Roman"/>
                <w:sz w:val="24"/>
                <w:szCs w:val="24"/>
              </w:rPr>
            </w:pPr>
            <w:r w:rsidRPr="00822F13">
              <w:rPr>
                <w:rFonts w:ascii="Times New Roman" w:hAnsi="Times New Roman" w:cs="Times New Roman"/>
                <w:sz w:val="24"/>
                <w:szCs w:val="24"/>
              </w:rPr>
              <w:t>Students will receive advisement in programs, courses, and careers.</w:t>
            </w:r>
          </w:p>
        </w:tc>
        <w:tc>
          <w:tcPr>
            <w:tcW w:w="2160" w:type="dxa"/>
          </w:tcPr>
          <w:p w14:paraId="1B58DEFF" w14:textId="756479DD"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Program maps will be maintained for academic advisement and reviewed for curriculum rigor</w:t>
            </w:r>
            <w:r w:rsidR="00822F13">
              <w:rPr>
                <w:rFonts w:ascii="Times New Roman" w:hAnsi="Times New Roman" w:cs="Times New Roman"/>
                <w:sz w:val="24"/>
                <w:szCs w:val="24"/>
              </w:rPr>
              <w:t>.</w:t>
            </w:r>
          </w:p>
          <w:p w14:paraId="41ADB1CF" w14:textId="77777777" w:rsidR="00234C6A" w:rsidRDefault="00234C6A" w:rsidP="003947B7">
            <w:pPr>
              <w:pStyle w:val="ListParagraph"/>
              <w:ind w:left="360"/>
              <w:jc w:val="center"/>
              <w:rPr>
                <w:rFonts w:ascii="Times New Roman" w:hAnsi="Times New Roman" w:cs="Times New Roman"/>
                <w:sz w:val="24"/>
                <w:szCs w:val="24"/>
              </w:rPr>
            </w:pPr>
          </w:p>
          <w:p w14:paraId="7E7E5D00" w14:textId="27F82307"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 xml:space="preserve">Resources and support will be provided for students with disabilities and monitored by </w:t>
            </w:r>
            <w:r w:rsidR="00C57DBF" w:rsidRPr="00822F13">
              <w:rPr>
                <w:rFonts w:ascii="Times New Roman" w:hAnsi="Times New Roman" w:cs="Times New Roman"/>
                <w:sz w:val="24"/>
                <w:szCs w:val="24"/>
              </w:rPr>
              <w:t xml:space="preserve">the </w:t>
            </w:r>
            <w:r w:rsidRPr="00822F13">
              <w:rPr>
                <w:rFonts w:ascii="Times New Roman" w:hAnsi="Times New Roman" w:cs="Times New Roman"/>
                <w:sz w:val="24"/>
                <w:szCs w:val="24"/>
              </w:rPr>
              <w:t xml:space="preserve">Director of </w:t>
            </w:r>
            <w:r w:rsidR="00822F13">
              <w:rPr>
                <w:rFonts w:ascii="Times New Roman" w:hAnsi="Times New Roman" w:cs="Times New Roman"/>
                <w:sz w:val="24"/>
                <w:szCs w:val="24"/>
              </w:rPr>
              <w:t>E</w:t>
            </w:r>
            <w:r w:rsidRPr="00822F13">
              <w:rPr>
                <w:rFonts w:ascii="Times New Roman" w:hAnsi="Times New Roman" w:cs="Times New Roman"/>
                <w:sz w:val="24"/>
                <w:szCs w:val="24"/>
              </w:rPr>
              <w:t xml:space="preserve">nrollment and Student </w:t>
            </w:r>
            <w:r w:rsidR="00C57DBF" w:rsidRPr="00822F13">
              <w:rPr>
                <w:rFonts w:ascii="Times New Roman" w:hAnsi="Times New Roman" w:cs="Times New Roman"/>
                <w:sz w:val="24"/>
                <w:szCs w:val="24"/>
              </w:rPr>
              <w:t>Services.</w:t>
            </w:r>
          </w:p>
          <w:p w14:paraId="56D24813" w14:textId="77777777" w:rsidR="00234C6A" w:rsidRDefault="00234C6A" w:rsidP="003947B7">
            <w:pPr>
              <w:pStyle w:val="ListParagraph"/>
              <w:ind w:left="360"/>
              <w:jc w:val="center"/>
              <w:rPr>
                <w:rFonts w:ascii="Times New Roman" w:hAnsi="Times New Roman" w:cs="Times New Roman"/>
                <w:sz w:val="24"/>
                <w:szCs w:val="24"/>
              </w:rPr>
            </w:pPr>
          </w:p>
          <w:p w14:paraId="0839D413" w14:textId="4AAE073E"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Students will be given career interest inventories to enhance future career choices</w:t>
            </w:r>
            <w:r w:rsidR="00C57DBF" w:rsidRPr="00822F13">
              <w:rPr>
                <w:rFonts w:ascii="Times New Roman" w:hAnsi="Times New Roman" w:cs="Times New Roman"/>
                <w:sz w:val="24"/>
                <w:szCs w:val="24"/>
              </w:rPr>
              <w:t>.</w:t>
            </w:r>
          </w:p>
        </w:tc>
        <w:tc>
          <w:tcPr>
            <w:tcW w:w="1725" w:type="dxa"/>
          </w:tcPr>
          <w:p w14:paraId="2D899912" w14:textId="77777777" w:rsidR="00AA1966" w:rsidRPr="00A05163" w:rsidRDefault="00AA1966" w:rsidP="00AA1966">
            <w:pPr>
              <w:rPr>
                <w:rFonts w:ascii="Times New Roman" w:hAnsi="Times New Roman" w:cs="Times New Roman"/>
                <w:sz w:val="24"/>
                <w:szCs w:val="24"/>
              </w:rPr>
            </w:pPr>
          </w:p>
        </w:tc>
        <w:tc>
          <w:tcPr>
            <w:tcW w:w="1150" w:type="dxa"/>
          </w:tcPr>
          <w:p w14:paraId="12C21BE9" w14:textId="77777777" w:rsidR="00AA1966" w:rsidRPr="00A05163" w:rsidRDefault="00AA1966" w:rsidP="00AA1966">
            <w:pPr>
              <w:rPr>
                <w:rFonts w:ascii="Times New Roman" w:hAnsi="Times New Roman" w:cs="Times New Roman"/>
                <w:sz w:val="24"/>
                <w:szCs w:val="24"/>
              </w:rPr>
            </w:pPr>
          </w:p>
        </w:tc>
      </w:tr>
      <w:tr w:rsidR="00AA1966" w:rsidRPr="00A05163" w14:paraId="38F11FAA" w14:textId="77777777" w:rsidTr="00E80B22">
        <w:tc>
          <w:tcPr>
            <w:tcW w:w="1620" w:type="dxa"/>
          </w:tcPr>
          <w:p w14:paraId="4DE3D5CC" w14:textId="19DD237C" w:rsidR="00AA1966" w:rsidRPr="00A05163" w:rsidRDefault="00AA1966" w:rsidP="00234C6A">
            <w:pPr>
              <w:pStyle w:val="ListParagraph"/>
              <w:ind w:left="360"/>
              <w:rPr>
                <w:rFonts w:ascii="Times New Roman" w:hAnsi="Times New Roman" w:cs="Times New Roman"/>
                <w:sz w:val="24"/>
                <w:szCs w:val="24"/>
              </w:rPr>
            </w:pPr>
          </w:p>
        </w:tc>
        <w:tc>
          <w:tcPr>
            <w:tcW w:w="2880" w:type="dxa"/>
          </w:tcPr>
          <w:p w14:paraId="2EEF0495" w14:textId="53A6F8A1" w:rsidR="00AA1966" w:rsidRPr="00822F13" w:rsidRDefault="00234C6A" w:rsidP="00822F13">
            <w:pPr>
              <w:rPr>
                <w:rFonts w:ascii="Times New Roman" w:hAnsi="Times New Roman" w:cs="Times New Roman"/>
                <w:sz w:val="24"/>
                <w:szCs w:val="24"/>
              </w:rPr>
            </w:pPr>
            <w:r w:rsidRPr="00822F13">
              <w:rPr>
                <w:rFonts w:ascii="Times New Roman" w:hAnsi="Times New Roman" w:cs="Times New Roman"/>
                <w:sz w:val="24"/>
                <w:szCs w:val="24"/>
              </w:rPr>
              <w:t>Students will achieve Student Learning Outcomes (SLOs).</w:t>
            </w:r>
          </w:p>
        </w:tc>
        <w:tc>
          <w:tcPr>
            <w:tcW w:w="2160" w:type="dxa"/>
          </w:tcPr>
          <w:p w14:paraId="388DC54E" w14:textId="1A32EE5C"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Assessment Plan implementation</w:t>
            </w:r>
          </w:p>
        </w:tc>
        <w:tc>
          <w:tcPr>
            <w:tcW w:w="1725" w:type="dxa"/>
          </w:tcPr>
          <w:p w14:paraId="31D72524" w14:textId="77777777" w:rsidR="00AA1966" w:rsidRPr="00A05163" w:rsidRDefault="00AA1966" w:rsidP="00AA1966">
            <w:pPr>
              <w:rPr>
                <w:rFonts w:ascii="Times New Roman" w:hAnsi="Times New Roman" w:cs="Times New Roman"/>
                <w:sz w:val="24"/>
                <w:szCs w:val="24"/>
              </w:rPr>
            </w:pPr>
          </w:p>
        </w:tc>
        <w:tc>
          <w:tcPr>
            <w:tcW w:w="1150" w:type="dxa"/>
          </w:tcPr>
          <w:p w14:paraId="25B8ADD2" w14:textId="77777777" w:rsidR="00AA1966" w:rsidRPr="00A05163" w:rsidRDefault="00AA1966" w:rsidP="00AA1966">
            <w:pPr>
              <w:rPr>
                <w:rFonts w:ascii="Times New Roman" w:hAnsi="Times New Roman" w:cs="Times New Roman"/>
                <w:sz w:val="24"/>
                <w:szCs w:val="24"/>
              </w:rPr>
            </w:pPr>
          </w:p>
        </w:tc>
      </w:tr>
      <w:tr w:rsidR="00AA1966" w:rsidRPr="00A05163" w14:paraId="46A060BF" w14:textId="77777777" w:rsidTr="00E80B22">
        <w:tc>
          <w:tcPr>
            <w:tcW w:w="1620" w:type="dxa"/>
          </w:tcPr>
          <w:p w14:paraId="052BC4E4" w14:textId="24161691" w:rsidR="00AA1966" w:rsidRPr="00A05163" w:rsidRDefault="00AA1966" w:rsidP="00234C6A">
            <w:pPr>
              <w:pStyle w:val="ListParagraph"/>
              <w:ind w:left="360"/>
              <w:rPr>
                <w:rFonts w:ascii="Times New Roman" w:hAnsi="Times New Roman" w:cs="Times New Roman"/>
                <w:sz w:val="24"/>
                <w:szCs w:val="24"/>
              </w:rPr>
            </w:pPr>
          </w:p>
        </w:tc>
        <w:tc>
          <w:tcPr>
            <w:tcW w:w="2880" w:type="dxa"/>
          </w:tcPr>
          <w:p w14:paraId="1129B18F" w14:textId="79E4324C" w:rsidR="00AA1966" w:rsidRPr="00822F13" w:rsidRDefault="00234C6A" w:rsidP="00822F13">
            <w:pPr>
              <w:rPr>
                <w:rFonts w:ascii="Times New Roman" w:hAnsi="Times New Roman" w:cs="Times New Roman"/>
                <w:sz w:val="24"/>
                <w:szCs w:val="24"/>
              </w:rPr>
            </w:pPr>
            <w:r w:rsidRPr="00822F13">
              <w:rPr>
                <w:rFonts w:ascii="Times New Roman" w:hAnsi="Times New Roman" w:cs="Times New Roman"/>
                <w:sz w:val="24"/>
                <w:szCs w:val="24"/>
              </w:rPr>
              <w:t>Kingdom College students will leave well-prepared and well-grounded in their programs’ content</w:t>
            </w:r>
            <w:r w:rsidR="00173EBB" w:rsidRPr="00822F13">
              <w:rPr>
                <w:rFonts w:ascii="Times New Roman" w:hAnsi="Times New Roman" w:cs="Times New Roman"/>
                <w:sz w:val="24"/>
                <w:szCs w:val="24"/>
              </w:rPr>
              <w:t xml:space="preserve"> and well-versed in God’s Word and how His Word will go with them into their fields, whether ministry or marketplace</w:t>
            </w:r>
            <w:r w:rsidRPr="00822F13">
              <w:rPr>
                <w:rFonts w:ascii="Times New Roman" w:hAnsi="Times New Roman" w:cs="Times New Roman"/>
                <w:sz w:val="24"/>
                <w:szCs w:val="24"/>
              </w:rPr>
              <w:t xml:space="preserve"> ministry across the globe.</w:t>
            </w:r>
          </w:p>
        </w:tc>
        <w:tc>
          <w:tcPr>
            <w:tcW w:w="2160" w:type="dxa"/>
          </w:tcPr>
          <w:p w14:paraId="7B2D0437" w14:textId="53F94CA2"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 xml:space="preserve">The Director of Enrollment and Student </w:t>
            </w:r>
            <w:r w:rsidR="00C57DBF" w:rsidRPr="00822F13">
              <w:rPr>
                <w:rFonts w:ascii="Times New Roman" w:hAnsi="Times New Roman" w:cs="Times New Roman"/>
                <w:sz w:val="24"/>
                <w:szCs w:val="24"/>
              </w:rPr>
              <w:t>Services</w:t>
            </w:r>
            <w:r w:rsidRPr="00822F13">
              <w:rPr>
                <w:rFonts w:ascii="Times New Roman" w:hAnsi="Times New Roman" w:cs="Times New Roman"/>
                <w:sz w:val="24"/>
                <w:szCs w:val="24"/>
              </w:rPr>
              <w:t xml:space="preserve"> will conduct an annual follow-up of graduates’ employment for </w:t>
            </w:r>
            <w:r w:rsidR="00173EBB" w:rsidRPr="00822F13">
              <w:rPr>
                <w:rFonts w:ascii="Times New Roman" w:hAnsi="Times New Roman" w:cs="Times New Roman"/>
                <w:sz w:val="24"/>
                <w:szCs w:val="24"/>
              </w:rPr>
              <w:t>five years</w:t>
            </w:r>
            <w:r w:rsidRPr="00822F13">
              <w:rPr>
                <w:rFonts w:ascii="Times New Roman" w:hAnsi="Times New Roman" w:cs="Times New Roman"/>
                <w:sz w:val="24"/>
                <w:szCs w:val="24"/>
              </w:rPr>
              <w:t>.</w:t>
            </w:r>
          </w:p>
        </w:tc>
        <w:tc>
          <w:tcPr>
            <w:tcW w:w="1725" w:type="dxa"/>
          </w:tcPr>
          <w:p w14:paraId="0907A453" w14:textId="77777777" w:rsidR="00AA1966" w:rsidRPr="00A05163" w:rsidRDefault="00AA1966" w:rsidP="00AA1966">
            <w:pPr>
              <w:rPr>
                <w:rFonts w:ascii="Times New Roman" w:hAnsi="Times New Roman" w:cs="Times New Roman"/>
                <w:sz w:val="24"/>
                <w:szCs w:val="24"/>
              </w:rPr>
            </w:pPr>
          </w:p>
        </w:tc>
        <w:tc>
          <w:tcPr>
            <w:tcW w:w="1150" w:type="dxa"/>
          </w:tcPr>
          <w:p w14:paraId="0537BED3" w14:textId="77777777" w:rsidR="00AA1966" w:rsidRPr="00A05163" w:rsidRDefault="00AA1966" w:rsidP="00AA1966">
            <w:pPr>
              <w:rPr>
                <w:rFonts w:ascii="Times New Roman" w:hAnsi="Times New Roman" w:cs="Times New Roman"/>
                <w:sz w:val="24"/>
                <w:szCs w:val="24"/>
              </w:rPr>
            </w:pPr>
          </w:p>
        </w:tc>
      </w:tr>
      <w:tr w:rsidR="00AA1966" w:rsidRPr="00A05163" w14:paraId="44CE02C9" w14:textId="77777777" w:rsidTr="00E80B22">
        <w:tc>
          <w:tcPr>
            <w:tcW w:w="1620" w:type="dxa"/>
            <w:shd w:val="clear" w:color="auto" w:fill="D9D9D9" w:themeFill="background1" w:themeFillShade="D9"/>
          </w:tcPr>
          <w:p w14:paraId="31A7F8AA" w14:textId="747F6994" w:rsidR="00AA1966" w:rsidRPr="00A05163" w:rsidRDefault="00AA1966" w:rsidP="00AA1966">
            <w:pPr>
              <w:rPr>
                <w:rFonts w:ascii="Times New Roman" w:hAnsi="Times New Roman" w:cs="Times New Roman"/>
                <w:b/>
                <w:bCs/>
                <w:sz w:val="24"/>
                <w:szCs w:val="24"/>
              </w:rPr>
            </w:pPr>
            <w:r w:rsidRPr="00A05163">
              <w:rPr>
                <w:rFonts w:ascii="Times New Roman" w:hAnsi="Times New Roman" w:cs="Times New Roman"/>
                <w:b/>
                <w:bCs/>
                <w:sz w:val="24"/>
                <w:szCs w:val="24"/>
              </w:rPr>
              <w:t>Program Goals and Implementation</w:t>
            </w:r>
          </w:p>
        </w:tc>
        <w:tc>
          <w:tcPr>
            <w:tcW w:w="2880" w:type="dxa"/>
            <w:shd w:val="clear" w:color="auto" w:fill="D9D9D9" w:themeFill="background1" w:themeFillShade="D9"/>
          </w:tcPr>
          <w:p w14:paraId="5429BF90" w14:textId="77777777" w:rsidR="00AA1966" w:rsidRPr="00A05163" w:rsidRDefault="00AA1966" w:rsidP="00AA1966">
            <w:pPr>
              <w:pStyle w:val="ListParagraph"/>
              <w:ind w:left="360"/>
              <w:rPr>
                <w:rFonts w:ascii="Times New Roman" w:hAnsi="Times New Roman" w:cs="Times New Roman"/>
                <w:b/>
                <w:bCs/>
                <w:sz w:val="24"/>
                <w:szCs w:val="24"/>
              </w:rPr>
            </w:pPr>
          </w:p>
        </w:tc>
        <w:tc>
          <w:tcPr>
            <w:tcW w:w="2160" w:type="dxa"/>
            <w:shd w:val="clear" w:color="auto" w:fill="D9D9D9" w:themeFill="background1" w:themeFillShade="D9"/>
          </w:tcPr>
          <w:p w14:paraId="13FB55DF" w14:textId="5A38E804" w:rsidR="00AA1966" w:rsidRPr="00A05163" w:rsidRDefault="00AA1966" w:rsidP="003947B7">
            <w:pPr>
              <w:pStyle w:val="ListParagraph"/>
              <w:ind w:left="360"/>
              <w:jc w:val="center"/>
              <w:rPr>
                <w:rFonts w:ascii="Times New Roman" w:hAnsi="Times New Roman" w:cs="Times New Roman"/>
                <w:b/>
                <w:bCs/>
                <w:sz w:val="24"/>
                <w:szCs w:val="24"/>
              </w:rPr>
            </w:pPr>
          </w:p>
        </w:tc>
        <w:tc>
          <w:tcPr>
            <w:tcW w:w="1725" w:type="dxa"/>
            <w:shd w:val="clear" w:color="auto" w:fill="D9D9D9" w:themeFill="background1" w:themeFillShade="D9"/>
          </w:tcPr>
          <w:p w14:paraId="2C1A03C3" w14:textId="4821E0BC" w:rsidR="00AA1966" w:rsidRPr="00822F13" w:rsidRDefault="00AA1966" w:rsidP="00AA1966">
            <w:pPr>
              <w:rPr>
                <w:rFonts w:ascii="Times New Roman" w:hAnsi="Times New Roman" w:cs="Times New Roman"/>
                <w:sz w:val="24"/>
                <w:szCs w:val="24"/>
              </w:rPr>
            </w:pPr>
            <w:r w:rsidRPr="00822F13">
              <w:rPr>
                <w:rFonts w:ascii="Times New Roman" w:hAnsi="Times New Roman" w:cs="Times New Roman"/>
                <w:sz w:val="24"/>
                <w:szCs w:val="24"/>
              </w:rPr>
              <w:t>Administrative Staff &amp; Faculty</w:t>
            </w:r>
          </w:p>
        </w:tc>
        <w:tc>
          <w:tcPr>
            <w:tcW w:w="1150" w:type="dxa"/>
            <w:shd w:val="clear" w:color="auto" w:fill="D9D9D9" w:themeFill="background1" w:themeFillShade="D9"/>
          </w:tcPr>
          <w:p w14:paraId="7D0F08B5" w14:textId="77777777" w:rsidR="00AA1966" w:rsidRPr="00A05163" w:rsidRDefault="00AA1966" w:rsidP="00AA1966">
            <w:pPr>
              <w:rPr>
                <w:rFonts w:ascii="Times New Roman" w:hAnsi="Times New Roman" w:cs="Times New Roman"/>
                <w:b/>
                <w:bCs/>
                <w:sz w:val="24"/>
                <w:szCs w:val="24"/>
              </w:rPr>
            </w:pPr>
          </w:p>
        </w:tc>
      </w:tr>
      <w:tr w:rsidR="00AA1966" w:rsidRPr="00A05163" w14:paraId="03DC8582" w14:textId="77777777" w:rsidTr="00E80B22">
        <w:tc>
          <w:tcPr>
            <w:tcW w:w="1620" w:type="dxa"/>
          </w:tcPr>
          <w:p w14:paraId="6C110CD8" w14:textId="724B6FF3" w:rsidR="00AA1966" w:rsidRPr="00A05163" w:rsidRDefault="00AA1966" w:rsidP="00234C6A">
            <w:pPr>
              <w:pStyle w:val="ListParagraph"/>
              <w:ind w:left="360"/>
              <w:rPr>
                <w:rFonts w:ascii="Times New Roman" w:hAnsi="Times New Roman" w:cs="Times New Roman"/>
                <w:sz w:val="24"/>
                <w:szCs w:val="24"/>
              </w:rPr>
            </w:pPr>
          </w:p>
        </w:tc>
        <w:tc>
          <w:tcPr>
            <w:tcW w:w="2880" w:type="dxa"/>
          </w:tcPr>
          <w:p w14:paraId="3171580A" w14:textId="318E1145" w:rsidR="00AA1966" w:rsidRPr="00822F13" w:rsidRDefault="00234C6A" w:rsidP="00822F13">
            <w:pPr>
              <w:rPr>
                <w:rFonts w:ascii="Times New Roman" w:hAnsi="Times New Roman" w:cs="Times New Roman"/>
                <w:sz w:val="24"/>
                <w:szCs w:val="24"/>
              </w:rPr>
            </w:pPr>
            <w:r w:rsidRPr="00822F13">
              <w:rPr>
                <w:rFonts w:ascii="Times New Roman" w:hAnsi="Times New Roman" w:cs="Times New Roman"/>
                <w:sz w:val="24"/>
                <w:szCs w:val="24"/>
              </w:rPr>
              <w:t>Kingdom College will remain on track for improvement for our students and the community they serve upon graduation.</w:t>
            </w:r>
          </w:p>
        </w:tc>
        <w:tc>
          <w:tcPr>
            <w:tcW w:w="2160" w:type="dxa"/>
          </w:tcPr>
          <w:p w14:paraId="6526A10B" w14:textId="0E368612"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Program Assessment Plans identify Student Learning Outcomes, measures</w:t>
            </w:r>
            <w:r w:rsidR="00173EBB" w:rsidRPr="00822F13">
              <w:rPr>
                <w:rFonts w:ascii="Times New Roman" w:hAnsi="Times New Roman" w:cs="Times New Roman"/>
                <w:sz w:val="24"/>
                <w:szCs w:val="24"/>
              </w:rPr>
              <w:t xml:space="preserve">, and assessments, and </w:t>
            </w:r>
            <w:r w:rsidR="00173EBB" w:rsidRPr="00822F13">
              <w:rPr>
                <w:rFonts w:ascii="Times New Roman" w:hAnsi="Times New Roman" w:cs="Times New Roman"/>
                <w:sz w:val="24"/>
                <w:szCs w:val="24"/>
              </w:rPr>
              <w:lastRenderedPageBreak/>
              <w:t>student data is collected, analyzed,</w:t>
            </w:r>
            <w:r w:rsidRPr="00822F13">
              <w:rPr>
                <w:rFonts w:ascii="Times New Roman" w:hAnsi="Times New Roman" w:cs="Times New Roman"/>
                <w:sz w:val="24"/>
                <w:szCs w:val="24"/>
              </w:rPr>
              <w:t xml:space="preserve"> and reviewed annually.</w:t>
            </w:r>
          </w:p>
        </w:tc>
        <w:tc>
          <w:tcPr>
            <w:tcW w:w="1725" w:type="dxa"/>
          </w:tcPr>
          <w:p w14:paraId="15FD1677" w14:textId="77777777" w:rsidR="00AA1966" w:rsidRPr="00A05163" w:rsidRDefault="00AA1966" w:rsidP="00AA1966">
            <w:pPr>
              <w:rPr>
                <w:rFonts w:ascii="Times New Roman" w:hAnsi="Times New Roman" w:cs="Times New Roman"/>
                <w:sz w:val="24"/>
                <w:szCs w:val="24"/>
              </w:rPr>
            </w:pPr>
          </w:p>
        </w:tc>
        <w:tc>
          <w:tcPr>
            <w:tcW w:w="1150" w:type="dxa"/>
          </w:tcPr>
          <w:p w14:paraId="29538330" w14:textId="77777777" w:rsidR="00AA1966" w:rsidRPr="00A05163" w:rsidRDefault="00AA1966" w:rsidP="00AA1966">
            <w:pPr>
              <w:rPr>
                <w:rFonts w:ascii="Times New Roman" w:hAnsi="Times New Roman" w:cs="Times New Roman"/>
                <w:sz w:val="24"/>
                <w:szCs w:val="24"/>
              </w:rPr>
            </w:pPr>
          </w:p>
        </w:tc>
      </w:tr>
      <w:tr w:rsidR="00AA1966" w:rsidRPr="00A05163" w14:paraId="2765F175" w14:textId="77777777" w:rsidTr="00E80B22">
        <w:tc>
          <w:tcPr>
            <w:tcW w:w="1620" w:type="dxa"/>
          </w:tcPr>
          <w:p w14:paraId="7A200F9D" w14:textId="69EF8E35" w:rsidR="00AA1966" w:rsidRPr="00A05163" w:rsidRDefault="00AA1966" w:rsidP="00234C6A">
            <w:pPr>
              <w:pStyle w:val="ListParagraph"/>
              <w:ind w:left="360"/>
              <w:rPr>
                <w:rFonts w:ascii="Times New Roman" w:hAnsi="Times New Roman" w:cs="Times New Roman"/>
                <w:sz w:val="24"/>
                <w:szCs w:val="24"/>
              </w:rPr>
            </w:pPr>
          </w:p>
        </w:tc>
        <w:tc>
          <w:tcPr>
            <w:tcW w:w="2880" w:type="dxa"/>
          </w:tcPr>
          <w:p w14:paraId="37B3D870" w14:textId="262F77A6" w:rsidR="00AA1966" w:rsidRPr="00822F13" w:rsidRDefault="00234C6A" w:rsidP="00822F13">
            <w:pPr>
              <w:rPr>
                <w:rFonts w:ascii="Times New Roman" w:hAnsi="Times New Roman" w:cs="Times New Roman"/>
                <w:sz w:val="24"/>
                <w:szCs w:val="24"/>
              </w:rPr>
            </w:pPr>
            <w:r w:rsidRPr="00822F13">
              <w:rPr>
                <w:rFonts w:ascii="Times New Roman" w:hAnsi="Times New Roman" w:cs="Times New Roman"/>
                <w:sz w:val="24"/>
                <w:szCs w:val="24"/>
              </w:rPr>
              <w:t>Institutional Program Assessments will be maintained.</w:t>
            </w:r>
          </w:p>
        </w:tc>
        <w:tc>
          <w:tcPr>
            <w:tcW w:w="2160" w:type="dxa"/>
          </w:tcPr>
          <w:p w14:paraId="3B03EEB3" w14:textId="1FBFAA03" w:rsidR="00AA1966" w:rsidRPr="00822F13" w:rsidRDefault="00173EBB" w:rsidP="00822F13">
            <w:pPr>
              <w:rPr>
                <w:rFonts w:ascii="Times New Roman" w:hAnsi="Times New Roman" w:cs="Times New Roman"/>
                <w:sz w:val="24"/>
                <w:szCs w:val="24"/>
              </w:rPr>
            </w:pPr>
            <w:r w:rsidRPr="00822F13">
              <w:rPr>
                <w:rFonts w:ascii="Times New Roman" w:hAnsi="Times New Roman" w:cs="Times New Roman"/>
                <w:sz w:val="24"/>
                <w:szCs w:val="24"/>
              </w:rPr>
              <w:t>The Institutional Assessment Plan identifies goals and assessments, and data is collected, analyzed,</w:t>
            </w:r>
            <w:r w:rsidR="00AA1966" w:rsidRPr="00822F13">
              <w:rPr>
                <w:rFonts w:ascii="Times New Roman" w:hAnsi="Times New Roman" w:cs="Times New Roman"/>
                <w:sz w:val="24"/>
                <w:szCs w:val="24"/>
              </w:rPr>
              <w:t xml:space="preserve"> and reviewed annually.</w:t>
            </w:r>
          </w:p>
        </w:tc>
        <w:tc>
          <w:tcPr>
            <w:tcW w:w="1725" w:type="dxa"/>
          </w:tcPr>
          <w:p w14:paraId="20E91BD3" w14:textId="77777777" w:rsidR="00AA1966" w:rsidRPr="00A05163" w:rsidRDefault="00AA1966" w:rsidP="00AA1966">
            <w:pPr>
              <w:rPr>
                <w:rFonts w:ascii="Times New Roman" w:hAnsi="Times New Roman" w:cs="Times New Roman"/>
                <w:sz w:val="24"/>
                <w:szCs w:val="24"/>
              </w:rPr>
            </w:pPr>
          </w:p>
        </w:tc>
        <w:tc>
          <w:tcPr>
            <w:tcW w:w="1150" w:type="dxa"/>
          </w:tcPr>
          <w:p w14:paraId="29DD3C7B" w14:textId="77777777" w:rsidR="00AA1966" w:rsidRPr="00A05163" w:rsidRDefault="00AA1966" w:rsidP="00AA1966">
            <w:pPr>
              <w:rPr>
                <w:rFonts w:ascii="Times New Roman" w:hAnsi="Times New Roman" w:cs="Times New Roman"/>
                <w:sz w:val="24"/>
                <w:szCs w:val="24"/>
              </w:rPr>
            </w:pPr>
          </w:p>
        </w:tc>
      </w:tr>
      <w:tr w:rsidR="00AA1966" w:rsidRPr="00A05163" w14:paraId="13D7603E" w14:textId="77777777" w:rsidTr="00E80B22">
        <w:tc>
          <w:tcPr>
            <w:tcW w:w="1620" w:type="dxa"/>
          </w:tcPr>
          <w:p w14:paraId="3AC14E19" w14:textId="20772E1B" w:rsidR="00AA1966" w:rsidRPr="00A05163" w:rsidRDefault="00AA1966" w:rsidP="00234C6A">
            <w:pPr>
              <w:pStyle w:val="ListParagraph"/>
              <w:ind w:left="360"/>
              <w:rPr>
                <w:rFonts w:ascii="Times New Roman" w:hAnsi="Times New Roman" w:cs="Times New Roman"/>
                <w:sz w:val="24"/>
                <w:szCs w:val="24"/>
              </w:rPr>
            </w:pPr>
          </w:p>
        </w:tc>
        <w:tc>
          <w:tcPr>
            <w:tcW w:w="2880" w:type="dxa"/>
          </w:tcPr>
          <w:p w14:paraId="19D647A2" w14:textId="1730755D" w:rsidR="00AA1966" w:rsidRPr="00822F13" w:rsidRDefault="00234C6A" w:rsidP="00822F13">
            <w:pPr>
              <w:rPr>
                <w:rFonts w:ascii="Times New Roman" w:hAnsi="Times New Roman" w:cs="Times New Roman"/>
                <w:sz w:val="24"/>
                <w:szCs w:val="24"/>
              </w:rPr>
            </w:pPr>
            <w:r w:rsidRPr="00822F13">
              <w:rPr>
                <w:rFonts w:ascii="Times New Roman" w:hAnsi="Times New Roman" w:cs="Times New Roman"/>
                <w:sz w:val="24"/>
                <w:szCs w:val="24"/>
              </w:rPr>
              <w:t>Strategic Plan Assessment will be maintained.</w:t>
            </w:r>
          </w:p>
        </w:tc>
        <w:tc>
          <w:tcPr>
            <w:tcW w:w="2160" w:type="dxa"/>
          </w:tcPr>
          <w:p w14:paraId="24DDF884" w14:textId="71D9F320" w:rsidR="00AA1966" w:rsidRPr="00822F13" w:rsidRDefault="00AA1966" w:rsidP="00822F13">
            <w:pPr>
              <w:rPr>
                <w:rFonts w:ascii="Times New Roman" w:hAnsi="Times New Roman" w:cs="Times New Roman"/>
                <w:sz w:val="24"/>
                <w:szCs w:val="24"/>
              </w:rPr>
            </w:pPr>
            <w:r w:rsidRPr="00822F13">
              <w:rPr>
                <w:rFonts w:ascii="Times New Roman" w:hAnsi="Times New Roman" w:cs="Times New Roman"/>
                <w:sz w:val="24"/>
                <w:szCs w:val="24"/>
              </w:rPr>
              <w:t>Strategic Plan Assessment Plan identifies goals and assessments</w:t>
            </w:r>
            <w:r w:rsidR="0053413B" w:rsidRPr="00822F13">
              <w:rPr>
                <w:rFonts w:ascii="Times New Roman" w:hAnsi="Times New Roman" w:cs="Times New Roman"/>
                <w:sz w:val="24"/>
                <w:szCs w:val="24"/>
              </w:rPr>
              <w:t>; data</w:t>
            </w:r>
            <w:r w:rsidRPr="00822F13">
              <w:rPr>
                <w:rFonts w:ascii="Times New Roman" w:hAnsi="Times New Roman" w:cs="Times New Roman"/>
                <w:sz w:val="24"/>
                <w:szCs w:val="24"/>
              </w:rPr>
              <w:t xml:space="preserve"> is collected, analyzed</w:t>
            </w:r>
            <w:r w:rsidR="0053413B" w:rsidRPr="00822F13">
              <w:rPr>
                <w:rFonts w:ascii="Times New Roman" w:hAnsi="Times New Roman" w:cs="Times New Roman"/>
                <w:sz w:val="24"/>
                <w:szCs w:val="24"/>
              </w:rPr>
              <w:t>,</w:t>
            </w:r>
            <w:r w:rsidRPr="00822F13">
              <w:rPr>
                <w:rFonts w:ascii="Times New Roman" w:hAnsi="Times New Roman" w:cs="Times New Roman"/>
                <w:sz w:val="24"/>
                <w:szCs w:val="24"/>
              </w:rPr>
              <w:t xml:space="preserve"> and reviewed annually.</w:t>
            </w:r>
          </w:p>
        </w:tc>
        <w:tc>
          <w:tcPr>
            <w:tcW w:w="1725" w:type="dxa"/>
          </w:tcPr>
          <w:p w14:paraId="729394DA" w14:textId="77777777" w:rsidR="00AA1966" w:rsidRPr="00A05163" w:rsidRDefault="00AA1966" w:rsidP="00AA1966">
            <w:pPr>
              <w:rPr>
                <w:rFonts w:ascii="Times New Roman" w:hAnsi="Times New Roman" w:cs="Times New Roman"/>
                <w:sz w:val="24"/>
                <w:szCs w:val="24"/>
              </w:rPr>
            </w:pPr>
          </w:p>
        </w:tc>
        <w:tc>
          <w:tcPr>
            <w:tcW w:w="1150" w:type="dxa"/>
          </w:tcPr>
          <w:p w14:paraId="22C2522D" w14:textId="77777777" w:rsidR="00AA1966" w:rsidRPr="00A05163" w:rsidRDefault="00AA1966" w:rsidP="00AA1966">
            <w:pPr>
              <w:rPr>
                <w:rFonts w:ascii="Times New Roman" w:hAnsi="Times New Roman" w:cs="Times New Roman"/>
                <w:sz w:val="24"/>
                <w:szCs w:val="24"/>
              </w:rPr>
            </w:pPr>
          </w:p>
        </w:tc>
      </w:tr>
    </w:tbl>
    <w:p w14:paraId="71F52109" w14:textId="77777777" w:rsidR="00943DC7" w:rsidRPr="00A05163" w:rsidRDefault="00943DC7" w:rsidP="00F70330">
      <w:pPr>
        <w:rPr>
          <w:rFonts w:ascii="Times New Roman" w:hAnsi="Times New Roman" w:cs="Times New Roman"/>
          <w:sz w:val="24"/>
          <w:szCs w:val="24"/>
        </w:rPr>
      </w:pPr>
    </w:p>
    <w:p w14:paraId="0E60A3C3" w14:textId="044F9FD3" w:rsidR="00F70330" w:rsidRPr="00A05163" w:rsidRDefault="00D47969" w:rsidP="00F70330">
      <w:pPr>
        <w:rPr>
          <w:rFonts w:ascii="Times New Roman" w:hAnsi="Times New Roman" w:cs="Times New Roman"/>
          <w:b/>
          <w:bCs/>
          <w:sz w:val="28"/>
          <w:szCs w:val="28"/>
        </w:rPr>
      </w:pPr>
      <w:r w:rsidRPr="00A05163">
        <w:rPr>
          <w:rFonts w:ascii="Times New Roman" w:hAnsi="Times New Roman" w:cs="Times New Roman"/>
          <w:b/>
          <w:bCs/>
          <w:sz w:val="28"/>
          <w:szCs w:val="28"/>
        </w:rPr>
        <w:t xml:space="preserve">Annual </w:t>
      </w:r>
      <w:r w:rsidR="00943DC7" w:rsidRPr="00A05163">
        <w:rPr>
          <w:rFonts w:ascii="Times New Roman" w:hAnsi="Times New Roman" w:cs="Times New Roman"/>
          <w:b/>
          <w:bCs/>
          <w:sz w:val="28"/>
          <w:szCs w:val="28"/>
        </w:rPr>
        <w:t>Analysis and Plans for Future Improvement:</w:t>
      </w:r>
    </w:p>
    <w:p w14:paraId="7AA60D21" w14:textId="05CE1C43" w:rsidR="00F70330" w:rsidRPr="00A05163" w:rsidRDefault="00334848" w:rsidP="00752D92">
      <w:pPr>
        <w:rPr>
          <w:rFonts w:ascii="Times New Roman" w:hAnsi="Times New Roman" w:cs="Times New Roman"/>
          <w:b/>
          <w:bCs/>
          <w:sz w:val="24"/>
          <w:szCs w:val="24"/>
        </w:rPr>
      </w:pPr>
      <w:r w:rsidRPr="00A05163">
        <w:rPr>
          <w:rStyle w:val="search-result-summary"/>
          <w:rFonts w:ascii="Times New Roman" w:hAnsi="Times New Roman" w:cs="Times New Roman"/>
          <w:color w:val="222222"/>
          <w:sz w:val="24"/>
          <w:szCs w:val="24"/>
        </w:rPr>
        <w:t xml:space="preserve">Kingdom College’s </w:t>
      </w:r>
      <w:r w:rsidR="006C1F83" w:rsidRPr="00A05163">
        <w:rPr>
          <w:rStyle w:val="search-result-summary"/>
          <w:rFonts w:ascii="Times New Roman" w:hAnsi="Times New Roman" w:cs="Times New Roman"/>
          <w:color w:val="222222"/>
          <w:sz w:val="24"/>
          <w:szCs w:val="24"/>
        </w:rPr>
        <w:t xml:space="preserve">Strategic </w:t>
      </w:r>
      <w:r w:rsidRPr="00A05163">
        <w:rPr>
          <w:rStyle w:val="search-result-summary"/>
          <w:rFonts w:ascii="Times New Roman" w:hAnsi="Times New Roman" w:cs="Times New Roman"/>
          <w:color w:val="222222"/>
          <w:sz w:val="24"/>
          <w:szCs w:val="24"/>
        </w:rPr>
        <w:t xml:space="preserve">Plan is a college-wide effort to promote data-informed </w:t>
      </w:r>
      <w:r w:rsidR="0053413B">
        <w:rPr>
          <w:rStyle w:val="search-result-summary"/>
          <w:rFonts w:ascii="Times New Roman" w:hAnsi="Times New Roman" w:cs="Times New Roman"/>
          <w:color w:val="222222"/>
          <w:sz w:val="24"/>
          <w:szCs w:val="24"/>
        </w:rPr>
        <w:t>decision-making</w:t>
      </w:r>
      <w:r w:rsidRPr="00A05163">
        <w:rPr>
          <w:rStyle w:val="search-result-summary"/>
          <w:rFonts w:ascii="Times New Roman" w:hAnsi="Times New Roman" w:cs="Times New Roman"/>
          <w:color w:val="222222"/>
          <w:sz w:val="24"/>
          <w:szCs w:val="24"/>
        </w:rPr>
        <w:t xml:space="preserve"> that leads to</w:t>
      </w:r>
      <w:r w:rsidRPr="00A05163">
        <w:rPr>
          <w:rStyle w:val="search-result-summary"/>
          <w:rFonts w:ascii="Times New Roman" w:hAnsi="Times New Roman" w:cs="Times New Roman"/>
          <w:i/>
          <w:iCs/>
          <w:color w:val="222222"/>
          <w:sz w:val="24"/>
          <w:szCs w:val="24"/>
        </w:rPr>
        <w:t> </w:t>
      </w:r>
      <w:r w:rsidRPr="00A05163">
        <w:rPr>
          <w:rStyle w:val="Emphasis"/>
          <w:rFonts w:ascii="Times New Roman" w:hAnsi="Times New Roman" w:cs="Times New Roman"/>
          <w:i w:val="0"/>
          <w:iCs w:val="0"/>
          <w:color w:val="222222"/>
          <w:sz w:val="24"/>
          <w:szCs w:val="24"/>
        </w:rPr>
        <w:t>institutional</w:t>
      </w:r>
      <w:r w:rsidRPr="00A05163">
        <w:rPr>
          <w:rStyle w:val="search-result-summary"/>
          <w:rFonts w:ascii="Times New Roman" w:hAnsi="Times New Roman" w:cs="Times New Roman"/>
          <w:color w:val="222222"/>
          <w:sz w:val="24"/>
          <w:szCs w:val="24"/>
        </w:rPr>
        <w:t> improvement and enhanced student learning.</w:t>
      </w:r>
      <w:r w:rsidR="00806E40" w:rsidRPr="00A05163">
        <w:rPr>
          <w:rStyle w:val="search-result-summary"/>
          <w:rFonts w:ascii="Times New Roman" w:hAnsi="Times New Roman" w:cs="Times New Roman"/>
          <w:color w:val="222222"/>
          <w:sz w:val="24"/>
          <w:szCs w:val="24"/>
        </w:rPr>
        <w:t xml:space="preserve"> Assessments, data collection, analysis, and </w:t>
      </w:r>
      <w:r w:rsidR="0053413B">
        <w:rPr>
          <w:rStyle w:val="search-result-summary"/>
          <w:rFonts w:ascii="Times New Roman" w:hAnsi="Times New Roman" w:cs="Times New Roman"/>
          <w:color w:val="222222"/>
          <w:sz w:val="24"/>
          <w:szCs w:val="24"/>
        </w:rPr>
        <w:t>improvement plans</w:t>
      </w:r>
      <w:r w:rsidR="00806E40" w:rsidRPr="00A05163">
        <w:rPr>
          <w:rStyle w:val="search-result-summary"/>
          <w:rFonts w:ascii="Times New Roman" w:hAnsi="Times New Roman" w:cs="Times New Roman"/>
          <w:color w:val="222222"/>
          <w:sz w:val="24"/>
          <w:szCs w:val="24"/>
        </w:rPr>
        <w:t xml:space="preserve"> will be conducted annually.</w:t>
      </w:r>
    </w:p>
    <w:p w14:paraId="231CD59B" w14:textId="77777777" w:rsidR="00334848" w:rsidRPr="00A05163" w:rsidRDefault="00334848" w:rsidP="0066266D">
      <w:pPr>
        <w:jc w:val="center"/>
        <w:rPr>
          <w:rFonts w:ascii="Times New Roman" w:hAnsi="Times New Roman" w:cs="Times New Roman"/>
          <w:b/>
          <w:bCs/>
          <w:sz w:val="24"/>
          <w:szCs w:val="24"/>
        </w:rPr>
      </w:pPr>
    </w:p>
    <w:sectPr w:rsidR="00334848" w:rsidRPr="00A05163">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768A0" w14:textId="77777777" w:rsidR="00B9320A" w:rsidRDefault="00B9320A" w:rsidP="006926BE">
      <w:pPr>
        <w:spacing w:after="0" w:line="240" w:lineRule="auto"/>
      </w:pPr>
      <w:r>
        <w:separator/>
      </w:r>
    </w:p>
  </w:endnote>
  <w:endnote w:type="continuationSeparator" w:id="0">
    <w:p w14:paraId="311B53FF" w14:textId="77777777" w:rsidR="00B9320A" w:rsidRDefault="00B9320A" w:rsidP="006926BE">
      <w:pPr>
        <w:spacing w:after="0" w:line="240" w:lineRule="auto"/>
      </w:pPr>
      <w:r>
        <w:continuationSeparator/>
      </w:r>
    </w:p>
  </w:endnote>
  <w:endnote w:type="continuationNotice" w:id="1">
    <w:p w14:paraId="3603F4CF" w14:textId="77777777" w:rsidR="00B9320A" w:rsidRDefault="00B932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jalla One">
    <w:charset w:val="00"/>
    <w:family w:val="auto"/>
    <w:pitch w:val="variable"/>
    <w:sig w:usb0="800000BF" w:usb1="40000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24432"/>
      <w:docPartObj>
        <w:docPartGallery w:val="Page Numbers (Bottom of Page)"/>
        <w:docPartUnique/>
      </w:docPartObj>
    </w:sdtPr>
    <w:sdtEndPr>
      <w:rPr>
        <w:noProof/>
      </w:rPr>
    </w:sdtEndPr>
    <w:sdtContent>
      <w:p w14:paraId="524BA7AD" w14:textId="4BBF4E2F" w:rsidR="00D07ADF" w:rsidRDefault="00D07ADF">
        <w:pPr>
          <w:pStyle w:val="Footer"/>
          <w:jc w:val="center"/>
        </w:pPr>
        <w:r>
          <w:fldChar w:fldCharType="begin"/>
        </w:r>
        <w:r>
          <w:instrText xml:space="preserve"> PAGE   \* MERGEFORMAT </w:instrText>
        </w:r>
        <w:r>
          <w:fldChar w:fldCharType="separate"/>
        </w:r>
        <w:r w:rsidR="00A05163">
          <w:rPr>
            <w:noProof/>
          </w:rPr>
          <w:t>8</w:t>
        </w:r>
        <w:r>
          <w:rPr>
            <w:noProof/>
          </w:rPr>
          <w:fldChar w:fldCharType="end"/>
        </w:r>
      </w:p>
    </w:sdtContent>
  </w:sdt>
  <w:p w14:paraId="20F7F244" w14:textId="77777777" w:rsidR="006926BE" w:rsidRDefault="00692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258DC" w14:textId="77777777" w:rsidR="00B9320A" w:rsidRDefault="00B9320A" w:rsidP="006926BE">
      <w:pPr>
        <w:spacing w:after="0" w:line="240" w:lineRule="auto"/>
      </w:pPr>
      <w:r>
        <w:separator/>
      </w:r>
    </w:p>
  </w:footnote>
  <w:footnote w:type="continuationSeparator" w:id="0">
    <w:p w14:paraId="735413D6" w14:textId="77777777" w:rsidR="00B9320A" w:rsidRDefault="00B9320A" w:rsidP="006926BE">
      <w:pPr>
        <w:spacing w:after="0" w:line="240" w:lineRule="auto"/>
      </w:pPr>
      <w:r>
        <w:continuationSeparator/>
      </w:r>
    </w:p>
  </w:footnote>
  <w:footnote w:type="continuationNotice" w:id="1">
    <w:p w14:paraId="747CABFA" w14:textId="77777777" w:rsidR="00B9320A" w:rsidRDefault="00B932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1152" w:type="dxa"/>
      <w:tblLook w:val="01E0" w:firstRow="1" w:lastRow="1" w:firstColumn="1" w:lastColumn="1" w:noHBand="0" w:noVBand="0"/>
    </w:tblPr>
    <w:tblGrid>
      <w:gridCol w:w="8208"/>
      <w:gridCol w:w="1152"/>
    </w:tblGrid>
    <w:tr w:rsidR="009B21C1" w14:paraId="5898911C" w14:textId="77777777">
      <w:tc>
        <w:tcPr>
          <w:tcW w:w="0" w:type="auto"/>
          <w:tcBorders>
            <w:right w:val="single" w:sz="6" w:space="0" w:color="000000" w:themeColor="text1"/>
          </w:tcBorders>
        </w:tcPr>
        <w:sdt>
          <w:sdtPr>
            <w:alias w:val="Company"/>
            <w:id w:val="78735422"/>
            <w:placeholder>
              <w:docPart w:val="F6ACC4070ADF43E3B08E82AB24CCDA50"/>
            </w:placeholder>
            <w:dataBinding w:prefixMappings="xmlns:ns0='http://schemas.openxmlformats.org/officeDocument/2006/extended-properties'" w:xpath="/ns0:Properties[1]/ns0:Company[1]" w:storeItemID="{6668398D-A668-4E3E-A5EB-62B293D839F1}"/>
            <w:text/>
          </w:sdtPr>
          <w:sdtEndPr/>
          <w:sdtContent>
            <w:p w14:paraId="57C7DF50" w14:textId="2C4BA032" w:rsidR="009B21C1" w:rsidRDefault="00A05163">
              <w:pPr>
                <w:pStyle w:val="Header"/>
                <w:jc w:val="right"/>
              </w:pPr>
              <w:r>
                <w:t>Kingdom College</w:t>
              </w:r>
            </w:p>
          </w:sdtContent>
        </w:sdt>
        <w:sdt>
          <w:sdtPr>
            <w:rPr>
              <w:b/>
              <w:bCs/>
            </w:rPr>
            <w:alias w:val="Title"/>
            <w:id w:val="78735415"/>
            <w:placeholder>
              <w:docPart w:val="76C08C4E7DAF4CD2A76F12883B2FDA63"/>
            </w:placeholder>
            <w:dataBinding w:prefixMappings="xmlns:ns0='http://schemas.openxmlformats.org/package/2006/metadata/core-properties' xmlns:ns1='http://purl.org/dc/elements/1.1/'" w:xpath="/ns0:coreProperties[1]/ns1:title[1]" w:storeItemID="{6C3C8BC8-F283-45AE-878A-BAB7291924A1}"/>
            <w:text/>
          </w:sdtPr>
          <w:sdtEndPr/>
          <w:sdtContent>
            <w:p w14:paraId="29CEE704" w14:textId="5A4CF4B1" w:rsidR="009B21C1" w:rsidRDefault="00A05163" w:rsidP="00A05163">
              <w:pPr>
                <w:pStyle w:val="Header"/>
                <w:jc w:val="right"/>
                <w:rPr>
                  <w:b/>
                  <w:bCs/>
                </w:rPr>
              </w:pPr>
              <w:r>
                <w:rPr>
                  <w:b/>
                  <w:bCs/>
                </w:rPr>
                <w:t>STRATEGIC PLAN ASSESSMENT PLAN:  12/16/2021</w:t>
              </w:r>
            </w:p>
          </w:sdtContent>
        </w:sdt>
      </w:tc>
      <w:tc>
        <w:tcPr>
          <w:tcW w:w="1152" w:type="dxa"/>
          <w:tcBorders>
            <w:left w:val="single" w:sz="6" w:space="0" w:color="000000" w:themeColor="text1"/>
          </w:tcBorders>
        </w:tcPr>
        <w:p w14:paraId="01814DF6" w14:textId="77777777" w:rsidR="009B21C1" w:rsidRDefault="009B21C1">
          <w:pPr>
            <w:pStyle w:val="Header"/>
            <w:rPr>
              <w:b/>
              <w:bCs/>
            </w:rPr>
          </w:pPr>
          <w:r>
            <w:fldChar w:fldCharType="begin"/>
          </w:r>
          <w:r>
            <w:instrText xml:space="preserve"> PAGE   \* MERGEFORMAT </w:instrText>
          </w:r>
          <w:r>
            <w:fldChar w:fldCharType="separate"/>
          </w:r>
          <w:r w:rsidR="00A05163">
            <w:rPr>
              <w:noProof/>
            </w:rPr>
            <w:t>8</w:t>
          </w:r>
          <w:r>
            <w:rPr>
              <w:noProof/>
            </w:rPr>
            <w:fldChar w:fldCharType="end"/>
          </w:r>
        </w:p>
      </w:tc>
    </w:tr>
  </w:tbl>
  <w:p w14:paraId="3FEE2474" w14:textId="1F95FAEB" w:rsidR="00F12D96" w:rsidRDefault="00F12D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1B72"/>
    <w:multiLevelType w:val="hybridMultilevel"/>
    <w:tmpl w:val="19984B3C"/>
    <w:lvl w:ilvl="0" w:tplc="57A85A7E">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D95D7F"/>
    <w:multiLevelType w:val="hybridMultilevel"/>
    <w:tmpl w:val="52C00F76"/>
    <w:lvl w:ilvl="0" w:tplc="71BE1BBA">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B0661"/>
    <w:multiLevelType w:val="hybridMultilevel"/>
    <w:tmpl w:val="13F609D4"/>
    <w:lvl w:ilvl="0" w:tplc="5394D88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0A0623"/>
    <w:multiLevelType w:val="hybridMultilevel"/>
    <w:tmpl w:val="3BACC9C0"/>
    <w:lvl w:ilvl="0" w:tplc="21DAFFC0">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0516D"/>
    <w:multiLevelType w:val="hybridMultilevel"/>
    <w:tmpl w:val="F676C338"/>
    <w:lvl w:ilvl="0" w:tplc="9EEAE21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9C00EA"/>
    <w:multiLevelType w:val="hybridMultilevel"/>
    <w:tmpl w:val="60DAEF6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12F4787"/>
    <w:multiLevelType w:val="hybridMultilevel"/>
    <w:tmpl w:val="85823F8C"/>
    <w:lvl w:ilvl="0" w:tplc="0242F1DC">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CF2826"/>
    <w:multiLevelType w:val="hybridMultilevel"/>
    <w:tmpl w:val="9AC04060"/>
    <w:lvl w:ilvl="0" w:tplc="97E2451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EC2F35"/>
    <w:multiLevelType w:val="hybridMultilevel"/>
    <w:tmpl w:val="66ECE3D2"/>
    <w:lvl w:ilvl="0" w:tplc="2CEA915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761DFC"/>
    <w:multiLevelType w:val="hybridMultilevel"/>
    <w:tmpl w:val="C13E1C90"/>
    <w:lvl w:ilvl="0" w:tplc="64A68DE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C32A42"/>
    <w:multiLevelType w:val="hybridMultilevel"/>
    <w:tmpl w:val="AF98DC5A"/>
    <w:lvl w:ilvl="0" w:tplc="F6F6D73A">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D212F7"/>
    <w:multiLevelType w:val="hybridMultilevel"/>
    <w:tmpl w:val="809C3F72"/>
    <w:lvl w:ilvl="0" w:tplc="E36EB6C8">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261FDC"/>
    <w:multiLevelType w:val="hybridMultilevel"/>
    <w:tmpl w:val="5324E65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23E3198"/>
    <w:multiLevelType w:val="hybridMultilevel"/>
    <w:tmpl w:val="C8945B34"/>
    <w:lvl w:ilvl="0" w:tplc="654EECA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640645"/>
    <w:multiLevelType w:val="hybridMultilevel"/>
    <w:tmpl w:val="7362D0B2"/>
    <w:lvl w:ilvl="0" w:tplc="09788A2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351D0"/>
    <w:multiLevelType w:val="hybridMultilevel"/>
    <w:tmpl w:val="80FA81E4"/>
    <w:lvl w:ilvl="0" w:tplc="0E02C496">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275F30"/>
    <w:multiLevelType w:val="hybridMultilevel"/>
    <w:tmpl w:val="0FD84E06"/>
    <w:lvl w:ilvl="0" w:tplc="422AA58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1B67A9"/>
    <w:multiLevelType w:val="hybridMultilevel"/>
    <w:tmpl w:val="1ACA169C"/>
    <w:lvl w:ilvl="0" w:tplc="6C8237A0">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3905E5"/>
    <w:multiLevelType w:val="hybridMultilevel"/>
    <w:tmpl w:val="BAA61FE6"/>
    <w:lvl w:ilvl="0" w:tplc="3D0C7EF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5C3E1F"/>
    <w:multiLevelType w:val="hybridMultilevel"/>
    <w:tmpl w:val="4614EAFE"/>
    <w:lvl w:ilvl="0" w:tplc="82B49FA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BC3E64"/>
    <w:multiLevelType w:val="hybridMultilevel"/>
    <w:tmpl w:val="921CEA64"/>
    <w:lvl w:ilvl="0" w:tplc="8FBEFC7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17225E"/>
    <w:multiLevelType w:val="hybridMultilevel"/>
    <w:tmpl w:val="77AEA91E"/>
    <w:lvl w:ilvl="0" w:tplc="84C050E4">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36943"/>
    <w:multiLevelType w:val="hybridMultilevel"/>
    <w:tmpl w:val="66A42E36"/>
    <w:lvl w:ilvl="0" w:tplc="675E12E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FC0C88"/>
    <w:multiLevelType w:val="hybridMultilevel"/>
    <w:tmpl w:val="E44E24A4"/>
    <w:lvl w:ilvl="0" w:tplc="6C4E74A6">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7A5475"/>
    <w:multiLevelType w:val="hybridMultilevel"/>
    <w:tmpl w:val="16A896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3F9498C"/>
    <w:multiLevelType w:val="hybridMultilevel"/>
    <w:tmpl w:val="8F6A3798"/>
    <w:lvl w:ilvl="0" w:tplc="F462E37C">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3C7196"/>
    <w:multiLevelType w:val="hybridMultilevel"/>
    <w:tmpl w:val="B6CE9232"/>
    <w:lvl w:ilvl="0" w:tplc="C9F678F4">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DB481F"/>
    <w:multiLevelType w:val="hybridMultilevel"/>
    <w:tmpl w:val="471A1742"/>
    <w:lvl w:ilvl="0" w:tplc="C7106BE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624864"/>
    <w:multiLevelType w:val="hybridMultilevel"/>
    <w:tmpl w:val="2E586DD4"/>
    <w:lvl w:ilvl="0" w:tplc="E8A23026">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D91568"/>
    <w:multiLevelType w:val="hybridMultilevel"/>
    <w:tmpl w:val="56042E56"/>
    <w:lvl w:ilvl="0" w:tplc="DE5882A6">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725F77"/>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1" w15:restartNumberingAfterBreak="0">
    <w:nsid w:val="5D246B6F"/>
    <w:multiLevelType w:val="hybridMultilevel"/>
    <w:tmpl w:val="95EC2426"/>
    <w:lvl w:ilvl="0" w:tplc="52668ECC">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846C9F"/>
    <w:multiLevelType w:val="hybridMultilevel"/>
    <w:tmpl w:val="B4F00398"/>
    <w:lvl w:ilvl="0" w:tplc="3200B622">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926312"/>
    <w:multiLevelType w:val="hybridMultilevel"/>
    <w:tmpl w:val="CE68F1C6"/>
    <w:lvl w:ilvl="0" w:tplc="97D6763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4D6B32"/>
    <w:multiLevelType w:val="hybridMultilevel"/>
    <w:tmpl w:val="72EC5E1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0805ED5"/>
    <w:multiLevelType w:val="hybridMultilevel"/>
    <w:tmpl w:val="C6985A08"/>
    <w:lvl w:ilvl="0" w:tplc="766ED2B4">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705962"/>
    <w:multiLevelType w:val="hybridMultilevel"/>
    <w:tmpl w:val="EB1E75BE"/>
    <w:lvl w:ilvl="0" w:tplc="04090013">
      <w:start w:val="1"/>
      <w:numFmt w:val="upperRoman"/>
      <w:lvlText w:val="%1."/>
      <w:lvlJc w:val="right"/>
      <w:pPr>
        <w:ind w:left="720" w:hanging="360"/>
      </w:pPr>
      <w:rPr>
        <w:rFonts w:hint="default"/>
      </w:rPr>
    </w:lvl>
    <w:lvl w:ilvl="1" w:tplc="04090015">
      <w:start w:val="1"/>
      <w:numFmt w:val="upp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8A3B58"/>
    <w:multiLevelType w:val="hybridMultilevel"/>
    <w:tmpl w:val="E2BCC38A"/>
    <w:lvl w:ilvl="0" w:tplc="F51E314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C31946"/>
    <w:multiLevelType w:val="hybridMultilevel"/>
    <w:tmpl w:val="81A4FC54"/>
    <w:lvl w:ilvl="0" w:tplc="B5528B7E">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A316B2"/>
    <w:multiLevelType w:val="hybridMultilevel"/>
    <w:tmpl w:val="1512D1C2"/>
    <w:lvl w:ilvl="0" w:tplc="53264552">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CD4B07"/>
    <w:multiLevelType w:val="hybridMultilevel"/>
    <w:tmpl w:val="6D04BE16"/>
    <w:lvl w:ilvl="0" w:tplc="8DA22020">
      <w:start w:val="2"/>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F07FB"/>
    <w:multiLevelType w:val="hybridMultilevel"/>
    <w:tmpl w:val="B538BDC6"/>
    <w:lvl w:ilvl="0" w:tplc="6D246C66">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291394"/>
    <w:multiLevelType w:val="hybridMultilevel"/>
    <w:tmpl w:val="929E50F4"/>
    <w:lvl w:ilvl="0" w:tplc="D51C51AE">
      <w:start w:val="2"/>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110FC0"/>
    <w:multiLevelType w:val="hybridMultilevel"/>
    <w:tmpl w:val="EA7E64C0"/>
    <w:lvl w:ilvl="0" w:tplc="BFFC9E16">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437ABD"/>
    <w:multiLevelType w:val="hybridMultilevel"/>
    <w:tmpl w:val="8EE8DA2E"/>
    <w:lvl w:ilvl="0" w:tplc="448AD174">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7976BA"/>
    <w:multiLevelType w:val="hybridMultilevel"/>
    <w:tmpl w:val="FC946284"/>
    <w:lvl w:ilvl="0" w:tplc="911C735C">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1A16D0"/>
    <w:multiLevelType w:val="hybridMultilevel"/>
    <w:tmpl w:val="8FECEDA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FDB40A7"/>
    <w:multiLevelType w:val="hybridMultilevel"/>
    <w:tmpl w:val="C9C663AC"/>
    <w:lvl w:ilvl="0" w:tplc="669628A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9522607">
    <w:abstractNumId w:val="12"/>
  </w:num>
  <w:num w:numId="2" w16cid:durableId="1975914464">
    <w:abstractNumId w:val="30"/>
  </w:num>
  <w:num w:numId="3" w16cid:durableId="826894183">
    <w:abstractNumId w:val="36"/>
  </w:num>
  <w:num w:numId="4" w16cid:durableId="184756202">
    <w:abstractNumId w:val="2"/>
  </w:num>
  <w:num w:numId="5" w16cid:durableId="420952686">
    <w:abstractNumId w:val="17"/>
  </w:num>
  <w:num w:numId="6" w16cid:durableId="1847282314">
    <w:abstractNumId w:val="14"/>
  </w:num>
  <w:num w:numId="7" w16cid:durableId="1489444771">
    <w:abstractNumId w:val="44"/>
  </w:num>
  <w:num w:numId="8" w16cid:durableId="473446694">
    <w:abstractNumId w:val="42"/>
  </w:num>
  <w:num w:numId="9" w16cid:durableId="1883471390">
    <w:abstractNumId w:val="34"/>
  </w:num>
  <w:num w:numId="10" w16cid:durableId="2146383648">
    <w:abstractNumId w:val="13"/>
  </w:num>
  <w:num w:numId="11" w16cid:durableId="397557961">
    <w:abstractNumId w:val="38"/>
  </w:num>
  <w:num w:numId="12" w16cid:durableId="1588660231">
    <w:abstractNumId w:val="46"/>
  </w:num>
  <w:num w:numId="13" w16cid:durableId="1284069220">
    <w:abstractNumId w:val="37"/>
  </w:num>
  <w:num w:numId="14" w16cid:durableId="481776070">
    <w:abstractNumId w:val="35"/>
  </w:num>
  <w:num w:numId="15" w16cid:durableId="1266645701">
    <w:abstractNumId w:val="24"/>
  </w:num>
  <w:num w:numId="16" w16cid:durableId="354616105">
    <w:abstractNumId w:val="4"/>
  </w:num>
  <w:num w:numId="17" w16cid:durableId="694697543">
    <w:abstractNumId w:val="23"/>
  </w:num>
  <w:num w:numId="18" w16cid:durableId="759717490">
    <w:abstractNumId w:val="1"/>
  </w:num>
  <w:num w:numId="19" w16cid:durableId="63988267">
    <w:abstractNumId w:val="31"/>
  </w:num>
  <w:num w:numId="20" w16cid:durableId="696125143">
    <w:abstractNumId w:val="5"/>
  </w:num>
  <w:num w:numId="21" w16cid:durableId="1223099261">
    <w:abstractNumId w:val="40"/>
  </w:num>
  <w:num w:numId="22" w16cid:durableId="1771467720">
    <w:abstractNumId w:val="20"/>
  </w:num>
  <w:num w:numId="23" w16cid:durableId="706835407">
    <w:abstractNumId w:val="8"/>
  </w:num>
  <w:num w:numId="24" w16cid:durableId="911617253">
    <w:abstractNumId w:val="15"/>
  </w:num>
  <w:num w:numId="25" w16cid:durableId="38210407">
    <w:abstractNumId w:val="39"/>
  </w:num>
  <w:num w:numId="26" w16cid:durableId="313949920">
    <w:abstractNumId w:val="29"/>
  </w:num>
  <w:num w:numId="27" w16cid:durableId="64111935">
    <w:abstractNumId w:val="9"/>
  </w:num>
  <w:num w:numId="28" w16cid:durableId="1158036967">
    <w:abstractNumId w:val="16"/>
  </w:num>
  <w:num w:numId="29" w16cid:durableId="1077559338">
    <w:abstractNumId w:val="32"/>
  </w:num>
  <w:num w:numId="30" w16cid:durableId="260259646">
    <w:abstractNumId w:val="19"/>
  </w:num>
  <w:num w:numId="31" w16cid:durableId="564528675">
    <w:abstractNumId w:val="41"/>
  </w:num>
  <w:num w:numId="32" w16cid:durableId="1143885675">
    <w:abstractNumId w:val="22"/>
  </w:num>
  <w:num w:numId="33" w16cid:durableId="772438802">
    <w:abstractNumId w:val="7"/>
  </w:num>
  <w:num w:numId="34" w16cid:durableId="2097895798">
    <w:abstractNumId w:val="18"/>
  </w:num>
  <w:num w:numId="35" w16cid:durableId="894509492">
    <w:abstractNumId w:val="47"/>
  </w:num>
  <w:num w:numId="36" w16cid:durableId="1788085119">
    <w:abstractNumId w:val="28"/>
  </w:num>
  <w:num w:numId="37" w16cid:durableId="591165526">
    <w:abstractNumId w:val="26"/>
  </w:num>
  <w:num w:numId="38" w16cid:durableId="338505635">
    <w:abstractNumId w:val="10"/>
  </w:num>
  <w:num w:numId="39" w16cid:durableId="217207682">
    <w:abstractNumId w:val="45"/>
  </w:num>
  <w:num w:numId="40" w16cid:durableId="1619876026">
    <w:abstractNumId w:val="3"/>
  </w:num>
  <w:num w:numId="41" w16cid:durableId="820924753">
    <w:abstractNumId w:val="0"/>
  </w:num>
  <w:num w:numId="42" w16cid:durableId="1382902746">
    <w:abstractNumId w:val="25"/>
  </w:num>
  <w:num w:numId="43" w16cid:durableId="1677223465">
    <w:abstractNumId w:val="27"/>
  </w:num>
  <w:num w:numId="44" w16cid:durableId="2002806462">
    <w:abstractNumId w:val="6"/>
  </w:num>
  <w:num w:numId="45" w16cid:durableId="669017022">
    <w:abstractNumId w:val="33"/>
  </w:num>
  <w:num w:numId="46" w16cid:durableId="1260455907">
    <w:abstractNumId w:val="21"/>
  </w:num>
  <w:num w:numId="47" w16cid:durableId="1397434134">
    <w:abstractNumId w:val="11"/>
  </w:num>
  <w:num w:numId="48" w16cid:durableId="619844508">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D1"/>
    <w:rsid w:val="000007ED"/>
    <w:rsid w:val="00001B7E"/>
    <w:rsid w:val="00010930"/>
    <w:rsid w:val="000317E0"/>
    <w:rsid w:val="000354C8"/>
    <w:rsid w:val="000426B9"/>
    <w:rsid w:val="00044899"/>
    <w:rsid w:val="00072418"/>
    <w:rsid w:val="0007702C"/>
    <w:rsid w:val="000906FC"/>
    <w:rsid w:val="000A7038"/>
    <w:rsid w:val="000B6673"/>
    <w:rsid w:val="000C46FE"/>
    <w:rsid w:val="001075F0"/>
    <w:rsid w:val="00107CA5"/>
    <w:rsid w:val="00117497"/>
    <w:rsid w:val="001439D8"/>
    <w:rsid w:val="00153730"/>
    <w:rsid w:val="0015692A"/>
    <w:rsid w:val="00173EBB"/>
    <w:rsid w:val="00185303"/>
    <w:rsid w:val="001A2942"/>
    <w:rsid w:val="001D0620"/>
    <w:rsid w:val="001D5DB6"/>
    <w:rsid w:val="001E2B36"/>
    <w:rsid w:val="002206F5"/>
    <w:rsid w:val="002321A0"/>
    <w:rsid w:val="00234C6A"/>
    <w:rsid w:val="00244F17"/>
    <w:rsid w:val="00252419"/>
    <w:rsid w:val="002524B5"/>
    <w:rsid w:val="00261BBD"/>
    <w:rsid w:val="00281DB6"/>
    <w:rsid w:val="00290229"/>
    <w:rsid w:val="002A7603"/>
    <w:rsid w:val="002C7413"/>
    <w:rsid w:val="002E12A3"/>
    <w:rsid w:val="002F2EA6"/>
    <w:rsid w:val="0031021E"/>
    <w:rsid w:val="00334848"/>
    <w:rsid w:val="00342CF9"/>
    <w:rsid w:val="00366D23"/>
    <w:rsid w:val="003947B7"/>
    <w:rsid w:val="003A0572"/>
    <w:rsid w:val="003A6177"/>
    <w:rsid w:val="003A6BB1"/>
    <w:rsid w:val="003C6F54"/>
    <w:rsid w:val="003E4AAA"/>
    <w:rsid w:val="003F2A1B"/>
    <w:rsid w:val="004015C8"/>
    <w:rsid w:val="00415CE3"/>
    <w:rsid w:val="00425C53"/>
    <w:rsid w:val="004435CC"/>
    <w:rsid w:val="00476B50"/>
    <w:rsid w:val="00486B76"/>
    <w:rsid w:val="00487FC2"/>
    <w:rsid w:val="004924CF"/>
    <w:rsid w:val="004A05CC"/>
    <w:rsid w:val="004A0C6D"/>
    <w:rsid w:val="004B03D5"/>
    <w:rsid w:val="004B4164"/>
    <w:rsid w:val="004C1B8C"/>
    <w:rsid w:val="004C4424"/>
    <w:rsid w:val="004C6A72"/>
    <w:rsid w:val="005024DB"/>
    <w:rsid w:val="005059DF"/>
    <w:rsid w:val="0052741A"/>
    <w:rsid w:val="0053413B"/>
    <w:rsid w:val="00542AB9"/>
    <w:rsid w:val="005469E2"/>
    <w:rsid w:val="00550974"/>
    <w:rsid w:val="005656A7"/>
    <w:rsid w:val="00593578"/>
    <w:rsid w:val="005A295D"/>
    <w:rsid w:val="005C7DD1"/>
    <w:rsid w:val="005D10ED"/>
    <w:rsid w:val="00602064"/>
    <w:rsid w:val="00602820"/>
    <w:rsid w:val="00603BEE"/>
    <w:rsid w:val="006575E9"/>
    <w:rsid w:val="0066266D"/>
    <w:rsid w:val="00686D9D"/>
    <w:rsid w:val="00686E50"/>
    <w:rsid w:val="00690CB8"/>
    <w:rsid w:val="006926BE"/>
    <w:rsid w:val="006B7B93"/>
    <w:rsid w:val="006C1F83"/>
    <w:rsid w:val="006F5B3C"/>
    <w:rsid w:val="00733163"/>
    <w:rsid w:val="00746462"/>
    <w:rsid w:val="00752D92"/>
    <w:rsid w:val="0076641A"/>
    <w:rsid w:val="00775807"/>
    <w:rsid w:val="007B6156"/>
    <w:rsid w:val="007C0810"/>
    <w:rsid w:val="007E0342"/>
    <w:rsid w:val="007F602C"/>
    <w:rsid w:val="00801292"/>
    <w:rsid w:val="00806E40"/>
    <w:rsid w:val="00814022"/>
    <w:rsid w:val="0081552B"/>
    <w:rsid w:val="00822F13"/>
    <w:rsid w:val="008261D0"/>
    <w:rsid w:val="00867E23"/>
    <w:rsid w:val="008808CE"/>
    <w:rsid w:val="00887039"/>
    <w:rsid w:val="008C5D5F"/>
    <w:rsid w:val="008C7232"/>
    <w:rsid w:val="008D53A3"/>
    <w:rsid w:val="008F2B37"/>
    <w:rsid w:val="00931E1B"/>
    <w:rsid w:val="0093407D"/>
    <w:rsid w:val="00943DC7"/>
    <w:rsid w:val="00971495"/>
    <w:rsid w:val="00996E4F"/>
    <w:rsid w:val="009A0EBC"/>
    <w:rsid w:val="009B21C1"/>
    <w:rsid w:val="009B7B33"/>
    <w:rsid w:val="009C2D4F"/>
    <w:rsid w:val="009E76E4"/>
    <w:rsid w:val="009F6157"/>
    <w:rsid w:val="00A05163"/>
    <w:rsid w:val="00A06992"/>
    <w:rsid w:val="00A113E2"/>
    <w:rsid w:val="00A11C62"/>
    <w:rsid w:val="00A1547A"/>
    <w:rsid w:val="00A3335F"/>
    <w:rsid w:val="00A46718"/>
    <w:rsid w:val="00A81DB2"/>
    <w:rsid w:val="00AA1966"/>
    <w:rsid w:val="00AA1C3D"/>
    <w:rsid w:val="00AC184F"/>
    <w:rsid w:val="00AC5937"/>
    <w:rsid w:val="00AD4677"/>
    <w:rsid w:val="00AE32AF"/>
    <w:rsid w:val="00AF157B"/>
    <w:rsid w:val="00AF777D"/>
    <w:rsid w:val="00B06B8F"/>
    <w:rsid w:val="00B2051A"/>
    <w:rsid w:val="00B46589"/>
    <w:rsid w:val="00B54DE4"/>
    <w:rsid w:val="00B9320A"/>
    <w:rsid w:val="00BA5ADC"/>
    <w:rsid w:val="00BC0A56"/>
    <w:rsid w:val="00BD4D11"/>
    <w:rsid w:val="00BD506C"/>
    <w:rsid w:val="00C00A25"/>
    <w:rsid w:val="00C1273E"/>
    <w:rsid w:val="00C31C0F"/>
    <w:rsid w:val="00C40F2B"/>
    <w:rsid w:val="00C526E8"/>
    <w:rsid w:val="00C53931"/>
    <w:rsid w:val="00C57DBF"/>
    <w:rsid w:val="00C80313"/>
    <w:rsid w:val="00CB45C2"/>
    <w:rsid w:val="00CC05B7"/>
    <w:rsid w:val="00CC16C2"/>
    <w:rsid w:val="00CF5750"/>
    <w:rsid w:val="00D00D02"/>
    <w:rsid w:val="00D07ADF"/>
    <w:rsid w:val="00D47969"/>
    <w:rsid w:val="00D60C30"/>
    <w:rsid w:val="00D76108"/>
    <w:rsid w:val="00D8465C"/>
    <w:rsid w:val="00D92DA7"/>
    <w:rsid w:val="00DA56A6"/>
    <w:rsid w:val="00DC7398"/>
    <w:rsid w:val="00DE3599"/>
    <w:rsid w:val="00E0638B"/>
    <w:rsid w:val="00E80B22"/>
    <w:rsid w:val="00E8711F"/>
    <w:rsid w:val="00E956CD"/>
    <w:rsid w:val="00EA3112"/>
    <w:rsid w:val="00EB1887"/>
    <w:rsid w:val="00EE1E7A"/>
    <w:rsid w:val="00F12D96"/>
    <w:rsid w:val="00F25B6D"/>
    <w:rsid w:val="00F46698"/>
    <w:rsid w:val="00F60672"/>
    <w:rsid w:val="00F70330"/>
    <w:rsid w:val="00F743E5"/>
    <w:rsid w:val="00FA6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167B07"/>
  <w15:docId w15:val="{A5C8C3E7-8AAA-49C4-910E-BDC81DC9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1E1B"/>
    <w:pPr>
      <w:keepNext/>
      <w:keepLines/>
      <w:numPr>
        <w:numId w:val="2"/>
      </w:numPr>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1E1B"/>
    <w:pPr>
      <w:keepNext/>
      <w:keepLines/>
      <w:numPr>
        <w:ilvl w:val="1"/>
        <w:numId w:val="2"/>
      </w:numPr>
      <w:spacing w:before="40" w:after="0" w:line="25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31E1B"/>
    <w:pPr>
      <w:keepNext/>
      <w:keepLines/>
      <w:numPr>
        <w:ilvl w:val="2"/>
        <w:numId w:val="2"/>
      </w:numPr>
      <w:spacing w:before="40" w:after="0" w:line="256"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31E1B"/>
    <w:pPr>
      <w:keepNext/>
      <w:keepLines/>
      <w:numPr>
        <w:ilvl w:val="3"/>
        <w:numId w:val="2"/>
      </w:numPr>
      <w:spacing w:before="40" w:after="0" w:line="256" w:lineRule="auto"/>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31E1B"/>
    <w:pPr>
      <w:keepNext/>
      <w:keepLines/>
      <w:numPr>
        <w:ilvl w:val="4"/>
        <w:numId w:val="2"/>
      </w:numPr>
      <w:spacing w:before="40" w:after="0" w:line="256" w:lineRule="auto"/>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31E1B"/>
    <w:pPr>
      <w:keepNext/>
      <w:keepLines/>
      <w:numPr>
        <w:ilvl w:val="5"/>
        <w:numId w:val="2"/>
      </w:numPr>
      <w:spacing w:before="40" w:after="0" w:line="256" w:lineRule="auto"/>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31E1B"/>
    <w:pPr>
      <w:keepNext/>
      <w:keepLines/>
      <w:numPr>
        <w:ilvl w:val="6"/>
        <w:numId w:val="2"/>
      </w:numPr>
      <w:spacing w:before="40" w:after="0" w:line="256" w:lineRule="auto"/>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31E1B"/>
    <w:pPr>
      <w:keepNext/>
      <w:keepLines/>
      <w:numPr>
        <w:ilvl w:val="7"/>
        <w:numId w:val="2"/>
      </w:numPr>
      <w:spacing w:before="40" w:after="0" w:line="256"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31E1B"/>
    <w:pPr>
      <w:keepNext/>
      <w:keepLines/>
      <w:numPr>
        <w:ilvl w:val="8"/>
        <w:numId w:val="2"/>
      </w:numPr>
      <w:spacing w:before="40" w:after="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6BE"/>
  </w:style>
  <w:style w:type="paragraph" w:styleId="Footer">
    <w:name w:val="footer"/>
    <w:basedOn w:val="Normal"/>
    <w:link w:val="FooterChar"/>
    <w:uiPriority w:val="99"/>
    <w:unhideWhenUsed/>
    <w:rsid w:val="00692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6BE"/>
  </w:style>
  <w:style w:type="paragraph" w:styleId="ListParagraph">
    <w:name w:val="List Paragraph"/>
    <w:basedOn w:val="Normal"/>
    <w:uiPriority w:val="34"/>
    <w:qFormat/>
    <w:rsid w:val="00801292"/>
    <w:pPr>
      <w:ind w:left="720"/>
      <w:contextualSpacing/>
    </w:pPr>
  </w:style>
  <w:style w:type="table" w:styleId="TableGrid">
    <w:name w:val="Table Grid"/>
    <w:basedOn w:val="TableNormal"/>
    <w:uiPriority w:val="39"/>
    <w:rsid w:val="00801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44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424"/>
    <w:rPr>
      <w:rFonts w:ascii="Segoe UI" w:hAnsi="Segoe UI" w:cs="Segoe UI"/>
      <w:sz w:val="18"/>
      <w:szCs w:val="18"/>
    </w:rPr>
  </w:style>
  <w:style w:type="character" w:customStyle="1" w:styleId="search-result-summary">
    <w:name w:val="search-result-summary"/>
    <w:basedOn w:val="DefaultParagraphFont"/>
    <w:rsid w:val="00334848"/>
  </w:style>
  <w:style w:type="character" w:styleId="Emphasis">
    <w:name w:val="Emphasis"/>
    <w:basedOn w:val="DefaultParagraphFont"/>
    <w:uiPriority w:val="20"/>
    <w:qFormat/>
    <w:rsid w:val="00334848"/>
    <w:rPr>
      <w:i/>
      <w:iCs/>
    </w:rPr>
  </w:style>
  <w:style w:type="character" w:styleId="CommentReference">
    <w:name w:val="annotation reference"/>
    <w:basedOn w:val="DefaultParagraphFont"/>
    <w:uiPriority w:val="99"/>
    <w:semiHidden/>
    <w:unhideWhenUsed/>
    <w:rsid w:val="002E12A3"/>
    <w:rPr>
      <w:sz w:val="16"/>
      <w:szCs w:val="16"/>
    </w:rPr>
  </w:style>
  <w:style w:type="paragraph" w:styleId="CommentText">
    <w:name w:val="annotation text"/>
    <w:basedOn w:val="Normal"/>
    <w:link w:val="CommentTextChar"/>
    <w:uiPriority w:val="99"/>
    <w:semiHidden/>
    <w:unhideWhenUsed/>
    <w:rsid w:val="002E12A3"/>
    <w:pPr>
      <w:spacing w:line="240" w:lineRule="auto"/>
    </w:pPr>
    <w:rPr>
      <w:sz w:val="20"/>
      <w:szCs w:val="20"/>
    </w:rPr>
  </w:style>
  <w:style w:type="character" w:customStyle="1" w:styleId="CommentTextChar">
    <w:name w:val="Comment Text Char"/>
    <w:basedOn w:val="DefaultParagraphFont"/>
    <w:link w:val="CommentText"/>
    <w:uiPriority w:val="99"/>
    <w:semiHidden/>
    <w:rsid w:val="002E12A3"/>
    <w:rPr>
      <w:sz w:val="20"/>
      <w:szCs w:val="20"/>
    </w:rPr>
  </w:style>
  <w:style w:type="paragraph" w:styleId="CommentSubject">
    <w:name w:val="annotation subject"/>
    <w:basedOn w:val="CommentText"/>
    <w:next w:val="CommentText"/>
    <w:link w:val="CommentSubjectChar"/>
    <w:uiPriority w:val="99"/>
    <w:semiHidden/>
    <w:unhideWhenUsed/>
    <w:rsid w:val="002E12A3"/>
    <w:rPr>
      <w:b/>
      <w:bCs/>
    </w:rPr>
  </w:style>
  <w:style w:type="character" w:customStyle="1" w:styleId="CommentSubjectChar">
    <w:name w:val="Comment Subject Char"/>
    <w:basedOn w:val="CommentTextChar"/>
    <w:link w:val="CommentSubject"/>
    <w:uiPriority w:val="99"/>
    <w:semiHidden/>
    <w:rsid w:val="002E12A3"/>
    <w:rPr>
      <w:b/>
      <w:bCs/>
      <w:sz w:val="20"/>
      <w:szCs w:val="20"/>
    </w:rPr>
  </w:style>
  <w:style w:type="paragraph" w:styleId="Revision">
    <w:name w:val="Revision"/>
    <w:hidden/>
    <w:uiPriority w:val="99"/>
    <w:semiHidden/>
    <w:rsid w:val="00C31C0F"/>
    <w:pPr>
      <w:spacing w:after="0" w:line="240" w:lineRule="auto"/>
    </w:pPr>
  </w:style>
  <w:style w:type="character" w:customStyle="1" w:styleId="Heading1Char">
    <w:name w:val="Heading 1 Char"/>
    <w:basedOn w:val="DefaultParagraphFont"/>
    <w:link w:val="Heading1"/>
    <w:uiPriority w:val="9"/>
    <w:rsid w:val="00931E1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31E1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31E1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931E1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31E1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31E1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31E1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31E1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31E1B"/>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Layout" Target="diagrams/layou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A6758B-17C5-4371-BA76-E4821762DDF5}"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US"/>
        </a:p>
      </dgm:t>
    </dgm:pt>
    <dgm:pt modelId="{2FEE220F-3C3E-4DAC-A456-281DE8651EF7}">
      <dgm:prSet phldrT="[Text]"/>
      <dgm:spPr/>
      <dgm:t>
        <a:bodyPr/>
        <a:lstStyle/>
        <a:p>
          <a:pPr algn="ctr"/>
          <a:r>
            <a:rPr lang="en-US"/>
            <a:t>Vision Statement</a:t>
          </a:r>
        </a:p>
        <a:p>
          <a:pPr algn="ctr"/>
          <a:endParaRPr lang="en-US"/>
        </a:p>
        <a:p>
          <a:pPr algn="ctr"/>
          <a:r>
            <a:rPr lang="en-US"/>
            <a:t>Mission Statement</a:t>
          </a:r>
        </a:p>
        <a:p>
          <a:pPr algn="ctr"/>
          <a:endParaRPr lang="en-US"/>
        </a:p>
        <a:p>
          <a:pPr algn="ctr"/>
          <a:r>
            <a:rPr lang="en-US"/>
            <a:t>Strategic Initiatives</a:t>
          </a:r>
        </a:p>
      </dgm:t>
    </dgm:pt>
    <dgm:pt modelId="{CB554006-2096-4042-B671-6910C8590AB9}" type="parTrans" cxnId="{313D9A15-36DC-40A6-B443-E7294192A553}">
      <dgm:prSet/>
      <dgm:spPr/>
      <dgm:t>
        <a:bodyPr/>
        <a:lstStyle/>
        <a:p>
          <a:pPr algn="ctr"/>
          <a:endParaRPr lang="en-US"/>
        </a:p>
      </dgm:t>
    </dgm:pt>
    <dgm:pt modelId="{A0806F71-D3E2-4638-A508-347EF9BE7396}" type="sibTrans" cxnId="{313D9A15-36DC-40A6-B443-E7294192A553}">
      <dgm:prSet/>
      <dgm:spPr/>
      <dgm:t>
        <a:bodyPr/>
        <a:lstStyle/>
        <a:p>
          <a:pPr algn="ctr"/>
          <a:endParaRPr lang="en-US"/>
        </a:p>
      </dgm:t>
    </dgm:pt>
    <dgm:pt modelId="{D2241FE8-25DE-4246-A296-0C9E42D9513E}">
      <dgm:prSet phldrT="[Text]"/>
      <dgm:spPr/>
      <dgm:t>
        <a:bodyPr/>
        <a:lstStyle/>
        <a:p>
          <a:pPr algn="ctr"/>
          <a:r>
            <a:rPr lang="en-US"/>
            <a:t>Program and Department Mission Statements</a:t>
          </a:r>
        </a:p>
      </dgm:t>
    </dgm:pt>
    <dgm:pt modelId="{953B214D-EEAF-4C7A-8184-75B3CC95ABF2}" type="parTrans" cxnId="{EBF0580E-1600-4763-A612-C1080A151E4C}">
      <dgm:prSet/>
      <dgm:spPr/>
      <dgm:t>
        <a:bodyPr/>
        <a:lstStyle/>
        <a:p>
          <a:pPr algn="ctr"/>
          <a:endParaRPr lang="en-US"/>
        </a:p>
      </dgm:t>
    </dgm:pt>
    <dgm:pt modelId="{E96B2E28-9933-4094-9C30-208FA7ACBF72}" type="sibTrans" cxnId="{EBF0580E-1600-4763-A612-C1080A151E4C}">
      <dgm:prSet/>
      <dgm:spPr/>
      <dgm:t>
        <a:bodyPr/>
        <a:lstStyle/>
        <a:p>
          <a:pPr algn="ctr"/>
          <a:endParaRPr lang="en-US"/>
        </a:p>
      </dgm:t>
    </dgm:pt>
    <dgm:pt modelId="{664E9ACA-BF37-48EF-8DA5-57DBE94BB124}">
      <dgm:prSet phldrT="[Text]"/>
      <dgm:spPr/>
      <dgm:t>
        <a:bodyPr/>
        <a:lstStyle/>
        <a:p>
          <a:pPr algn="ctr"/>
          <a:r>
            <a:rPr lang="en-US"/>
            <a:t>Program and Department Strengths, Weaknesses, Opportunities and Threats</a:t>
          </a:r>
        </a:p>
      </dgm:t>
    </dgm:pt>
    <dgm:pt modelId="{AAF1A4D7-F442-4EFC-9D57-D8B808AA0098}" type="parTrans" cxnId="{B53B3722-A3D8-44E2-9B67-8B9187FBBFB6}">
      <dgm:prSet/>
      <dgm:spPr/>
      <dgm:t>
        <a:bodyPr/>
        <a:lstStyle/>
        <a:p>
          <a:pPr algn="ctr"/>
          <a:endParaRPr lang="en-US"/>
        </a:p>
      </dgm:t>
    </dgm:pt>
    <dgm:pt modelId="{E4945D72-4CB0-479E-A213-03097321A88B}" type="sibTrans" cxnId="{B53B3722-A3D8-44E2-9B67-8B9187FBBFB6}">
      <dgm:prSet/>
      <dgm:spPr/>
      <dgm:t>
        <a:bodyPr/>
        <a:lstStyle/>
        <a:p>
          <a:pPr algn="ctr"/>
          <a:endParaRPr lang="en-US"/>
        </a:p>
      </dgm:t>
    </dgm:pt>
    <dgm:pt modelId="{AF5B240C-FAAE-45E2-9AEC-6F8DD8581A96}">
      <dgm:prSet phldrT="[Text]"/>
      <dgm:spPr/>
      <dgm:t>
        <a:bodyPr/>
        <a:lstStyle/>
        <a:p>
          <a:pPr algn="ctr"/>
          <a:r>
            <a:rPr lang="en-US"/>
            <a:t>Program and Department Strategic Planning Goals</a:t>
          </a:r>
        </a:p>
      </dgm:t>
    </dgm:pt>
    <dgm:pt modelId="{8F2B48D5-F616-4E49-B7F5-96886D17F84C}" type="parTrans" cxnId="{9C2B6BCE-C18D-4FAD-86AC-FCA57A111BFB}">
      <dgm:prSet/>
      <dgm:spPr/>
      <dgm:t>
        <a:bodyPr/>
        <a:lstStyle/>
        <a:p>
          <a:pPr algn="ctr"/>
          <a:endParaRPr lang="en-US"/>
        </a:p>
      </dgm:t>
    </dgm:pt>
    <dgm:pt modelId="{7029AA94-0CD8-4D3C-911E-AB0D76D94043}" type="sibTrans" cxnId="{9C2B6BCE-C18D-4FAD-86AC-FCA57A111BFB}">
      <dgm:prSet/>
      <dgm:spPr/>
      <dgm:t>
        <a:bodyPr/>
        <a:lstStyle/>
        <a:p>
          <a:pPr algn="ctr"/>
          <a:endParaRPr lang="en-US"/>
        </a:p>
      </dgm:t>
    </dgm:pt>
    <dgm:pt modelId="{E235C9B8-C806-4FA4-AD61-9D107FEB34D8}">
      <dgm:prSet phldrT="[Text]"/>
      <dgm:spPr/>
      <dgm:t>
        <a:bodyPr/>
        <a:lstStyle/>
        <a:p>
          <a:pPr algn="ctr"/>
          <a:r>
            <a:rPr lang="en-US"/>
            <a:t>Program and Department Institutional Effectiveness Assessments </a:t>
          </a:r>
        </a:p>
        <a:p>
          <a:pPr algn="ctr"/>
          <a:r>
            <a:rPr lang="en-US"/>
            <a:t>(IE Indicators)</a:t>
          </a:r>
        </a:p>
      </dgm:t>
    </dgm:pt>
    <dgm:pt modelId="{315485AC-0D8B-44BE-8CB1-A4B4D0A1461E}" type="parTrans" cxnId="{E6534628-DAB8-4AF5-A547-AFE40638B781}">
      <dgm:prSet/>
      <dgm:spPr/>
      <dgm:t>
        <a:bodyPr/>
        <a:lstStyle/>
        <a:p>
          <a:pPr algn="ctr"/>
          <a:endParaRPr lang="en-US"/>
        </a:p>
      </dgm:t>
    </dgm:pt>
    <dgm:pt modelId="{CD4C5781-3D28-4754-A719-98312C4C489F}" type="sibTrans" cxnId="{E6534628-DAB8-4AF5-A547-AFE40638B781}">
      <dgm:prSet/>
      <dgm:spPr/>
      <dgm:t>
        <a:bodyPr/>
        <a:lstStyle/>
        <a:p>
          <a:pPr algn="ctr"/>
          <a:endParaRPr lang="en-US"/>
        </a:p>
      </dgm:t>
    </dgm:pt>
    <dgm:pt modelId="{C029BA6B-6E4F-406F-95B9-1F26E86548EA}" type="pres">
      <dgm:prSet presAssocID="{6EA6758B-17C5-4371-BA76-E4821762DDF5}" presName="cycle" presStyleCnt="0">
        <dgm:presLayoutVars>
          <dgm:dir/>
          <dgm:resizeHandles val="exact"/>
        </dgm:presLayoutVars>
      </dgm:prSet>
      <dgm:spPr/>
    </dgm:pt>
    <dgm:pt modelId="{C962E695-7049-4593-9A2A-047EE1202464}" type="pres">
      <dgm:prSet presAssocID="{2FEE220F-3C3E-4DAC-A456-281DE8651EF7}" presName="node" presStyleLbl="node1" presStyleIdx="0" presStyleCnt="5">
        <dgm:presLayoutVars>
          <dgm:bulletEnabled val="1"/>
        </dgm:presLayoutVars>
      </dgm:prSet>
      <dgm:spPr/>
    </dgm:pt>
    <dgm:pt modelId="{7214CA5C-9F06-4D6A-9CAD-59C2882E4A3B}" type="pres">
      <dgm:prSet presAssocID="{A0806F71-D3E2-4638-A508-347EF9BE7396}" presName="sibTrans" presStyleLbl="sibTrans2D1" presStyleIdx="0" presStyleCnt="5"/>
      <dgm:spPr/>
    </dgm:pt>
    <dgm:pt modelId="{C1E5338E-2073-4C3F-B1B9-08A2279D663F}" type="pres">
      <dgm:prSet presAssocID="{A0806F71-D3E2-4638-A508-347EF9BE7396}" presName="connectorText" presStyleLbl="sibTrans2D1" presStyleIdx="0" presStyleCnt="5"/>
      <dgm:spPr/>
    </dgm:pt>
    <dgm:pt modelId="{BA31565B-AF66-47CF-9156-DE4708A0D6FF}" type="pres">
      <dgm:prSet presAssocID="{D2241FE8-25DE-4246-A296-0C9E42D9513E}" presName="node" presStyleLbl="node1" presStyleIdx="1" presStyleCnt="5">
        <dgm:presLayoutVars>
          <dgm:bulletEnabled val="1"/>
        </dgm:presLayoutVars>
      </dgm:prSet>
      <dgm:spPr/>
    </dgm:pt>
    <dgm:pt modelId="{7A399143-520A-4C75-B47F-09DFDF2482CF}" type="pres">
      <dgm:prSet presAssocID="{E96B2E28-9933-4094-9C30-208FA7ACBF72}" presName="sibTrans" presStyleLbl="sibTrans2D1" presStyleIdx="1" presStyleCnt="5"/>
      <dgm:spPr/>
    </dgm:pt>
    <dgm:pt modelId="{35B2C49E-16DF-42D6-B859-B563820E558D}" type="pres">
      <dgm:prSet presAssocID="{E96B2E28-9933-4094-9C30-208FA7ACBF72}" presName="connectorText" presStyleLbl="sibTrans2D1" presStyleIdx="1" presStyleCnt="5"/>
      <dgm:spPr/>
    </dgm:pt>
    <dgm:pt modelId="{49183417-060B-445E-B43E-56AAB7FCD3AA}" type="pres">
      <dgm:prSet presAssocID="{664E9ACA-BF37-48EF-8DA5-57DBE94BB124}" presName="node" presStyleLbl="node1" presStyleIdx="2" presStyleCnt="5">
        <dgm:presLayoutVars>
          <dgm:bulletEnabled val="1"/>
        </dgm:presLayoutVars>
      </dgm:prSet>
      <dgm:spPr/>
    </dgm:pt>
    <dgm:pt modelId="{726F4C78-580D-4D66-AAE0-BD99F6FD94BF}" type="pres">
      <dgm:prSet presAssocID="{E4945D72-4CB0-479E-A213-03097321A88B}" presName="sibTrans" presStyleLbl="sibTrans2D1" presStyleIdx="2" presStyleCnt="5"/>
      <dgm:spPr/>
    </dgm:pt>
    <dgm:pt modelId="{E7CA68E2-5322-4CBB-9F9E-5A8FB1519735}" type="pres">
      <dgm:prSet presAssocID="{E4945D72-4CB0-479E-A213-03097321A88B}" presName="connectorText" presStyleLbl="sibTrans2D1" presStyleIdx="2" presStyleCnt="5"/>
      <dgm:spPr/>
    </dgm:pt>
    <dgm:pt modelId="{FB162D6B-FD54-456C-ADE7-B1B54EBF79E2}" type="pres">
      <dgm:prSet presAssocID="{AF5B240C-FAAE-45E2-9AEC-6F8DD8581A96}" presName="node" presStyleLbl="node1" presStyleIdx="3" presStyleCnt="5">
        <dgm:presLayoutVars>
          <dgm:bulletEnabled val="1"/>
        </dgm:presLayoutVars>
      </dgm:prSet>
      <dgm:spPr/>
    </dgm:pt>
    <dgm:pt modelId="{C277B216-EAFE-4D40-AD07-F1EB4A6179BF}" type="pres">
      <dgm:prSet presAssocID="{7029AA94-0CD8-4D3C-911E-AB0D76D94043}" presName="sibTrans" presStyleLbl="sibTrans2D1" presStyleIdx="3" presStyleCnt="5"/>
      <dgm:spPr/>
    </dgm:pt>
    <dgm:pt modelId="{08A67C79-C598-4591-99D2-D9BA10FCED3E}" type="pres">
      <dgm:prSet presAssocID="{7029AA94-0CD8-4D3C-911E-AB0D76D94043}" presName="connectorText" presStyleLbl="sibTrans2D1" presStyleIdx="3" presStyleCnt="5"/>
      <dgm:spPr/>
    </dgm:pt>
    <dgm:pt modelId="{56B84BFA-077F-46C3-9CD9-A76415A4D821}" type="pres">
      <dgm:prSet presAssocID="{E235C9B8-C806-4FA4-AD61-9D107FEB34D8}" presName="node" presStyleLbl="node1" presStyleIdx="4" presStyleCnt="5">
        <dgm:presLayoutVars>
          <dgm:bulletEnabled val="1"/>
        </dgm:presLayoutVars>
      </dgm:prSet>
      <dgm:spPr/>
    </dgm:pt>
    <dgm:pt modelId="{CB7DB73F-500A-46C2-8161-FEE9199A1FBF}" type="pres">
      <dgm:prSet presAssocID="{CD4C5781-3D28-4754-A719-98312C4C489F}" presName="sibTrans" presStyleLbl="sibTrans2D1" presStyleIdx="4" presStyleCnt="5"/>
      <dgm:spPr/>
    </dgm:pt>
    <dgm:pt modelId="{01A3D174-ADE1-4B4C-9ADC-A8B5A7DF164C}" type="pres">
      <dgm:prSet presAssocID="{CD4C5781-3D28-4754-A719-98312C4C489F}" presName="connectorText" presStyleLbl="sibTrans2D1" presStyleIdx="4" presStyleCnt="5"/>
      <dgm:spPr/>
    </dgm:pt>
  </dgm:ptLst>
  <dgm:cxnLst>
    <dgm:cxn modelId="{4EFC6100-87E2-4D39-9F48-F62AD03E54D8}" type="presOf" srcId="{6EA6758B-17C5-4371-BA76-E4821762DDF5}" destId="{C029BA6B-6E4F-406F-95B9-1F26E86548EA}" srcOrd="0" destOrd="0" presId="urn:microsoft.com/office/officeart/2005/8/layout/cycle2"/>
    <dgm:cxn modelId="{7E753D0B-B69C-4F1F-BC5E-35557280C5FF}" type="presOf" srcId="{7029AA94-0CD8-4D3C-911E-AB0D76D94043}" destId="{C277B216-EAFE-4D40-AD07-F1EB4A6179BF}" srcOrd="0" destOrd="0" presId="urn:microsoft.com/office/officeart/2005/8/layout/cycle2"/>
    <dgm:cxn modelId="{2F5A0A0E-5F83-41A8-8157-AE146A691B78}" type="presOf" srcId="{2FEE220F-3C3E-4DAC-A456-281DE8651EF7}" destId="{C962E695-7049-4593-9A2A-047EE1202464}" srcOrd="0" destOrd="0" presId="urn:microsoft.com/office/officeart/2005/8/layout/cycle2"/>
    <dgm:cxn modelId="{EBF0580E-1600-4763-A612-C1080A151E4C}" srcId="{6EA6758B-17C5-4371-BA76-E4821762DDF5}" destId="{D2241FE8-25DE-4246-A296-0C9E42D9513E}" srcOrd="1" destOrd="0" parTransId="{953B214D-EEAF-4C7A-8184-75B3CC95ABF2}" sibTransId="{E96B2E28-9933-4094-9C30-208FA7ACBF72}"/>
    <dgm:cxn modelId="{54A4F714-9911-4B6C-AFED-CB0CEF70E6B5}" type="presOf" srcId="{CD4C5781-3D28-4754-A719-98312C4C489F}" destId="{01A3D174-ADE1-4B4C-9ADC-A8B5A7DF164C}" srcOrd="1" destOrd="0" presId="urn:microsoft.com/office/officeart/2005/8/layout/cycle2"/>
    <dgm:cxn modelId="{313D9A15-36DC-40A6-B443-E7294192A553}" srcId="{6EA6758B-17C5-4371-BA76-E4821762DDF5}" destId="{2FEE220F-3C3E-4DAC-A456-281DE8651EF7}" srcOrd="0" destOrd="0" parTransId="{CB554006-2096-4042-B671-6910C8590AB9}" sibTransId="{A0806F71-D3E2-4638-A508-347EF9BE7396}"/>
    <dgm:cxn modelId="{5F96BB19-1AEE-4911-9823-2E726FDB97B2}" type="presOf" srcId="{E4945D72-4CB0-479E-A213-03097321A88B}" destId="{E7CA68E2-5322-4CBB-9F9E-5A8FB1519735}" srcOrd="1" destOrd="0" presId="urn:microsoft.com/office/officeart/2005/8/layout/cycle2"/>
    <dgm:cxn modelId="{B53B3722-A3D8-44E2-9B67-8B9187FBBFB6}" srcId="{6EA6758B-17C5-4371-BA76-E4821762DDF5}" destId="{664E9ACA-BF37-48EF-8DA5-57DBE94BB124}" srcOrd="2" destOrd="0" parTransId="{AAF1A4D7-F442-4EFC-9D57-D8B808AA0098}" sibTransId="{E4945D72-4CB0-479E-A213-03097321A88B}"/>
    <dgm:cxn modelId="{E6534628-DAB8-4AF5-A547-AFE40638B781}" srcId="{6EA6758B-17C5-4371-BA76-E4821762DDF5}" destId="{E235C9B8-C806-4FA4-AD61-9D107FEB34D8}" srcOrd="4" destOrd="0" parTransId="{315485AC-0D8B-44BE-8CB1-A4B4D0A1461E}" sibTransId="{CD4C5781-3D28-4754-A719-98312C4C489F}"/>
    <dgm:cxn modelId="{8AA75266-44F8-4C9A-B41C-723A9A8AB31D}" type="presOf" srcId="{A0806F71-D3E2-4638-A508-347EF9BE7396}" destId="{7214CA5C-9F06-4D6A-9CAD-59C2882E4A3B}" srcOrd="0" destOrd="0" presId="urn:microsoft.com/office/officeart/2005/8/layout/cycle2"/>
    <dgm:cxn modelId="{378CFE53-651A-4FB6-BB1E-1FADBC5D6559}" type="presOf" srcId="{A0806F71-D3E2-4638-A508-347EF9BE7396}" destId="{C1E5338E-2073-4C3F-B1B9-08A2279D663F}" srcOrd="1" destOrd="0" presId="urn:microsoft.com/office/officeart/2005/8/layout/cycle2"/>
    <dgm:cxn modelId="{29C52297-A959-46B6-A067-577A89BBF248}" type="presOf" srcId="{D2241FE8-25DE-4246-A296-0C9E42D9513E}" destId="{BA31565B-AF66-47CF-9156-DE4708A0D6FF}" srcOrd="0" destOrd="0" presId="urn:microsoft.com/office/officeart/2005/8/layout/cycle2"/>
    <dgm:cxn modelId="{693BE6C5-7B15-49EC-A324-0CBDACEF7909}" type="presOf" srcId="{E235C9B8-C806-4FA4-AD61-9D107FEB34D8}" destId="{56B84BFA-077F-46C3-9CD9-A76415A4D821}" srcOrd="0" destOrd="0" presId="urn:microsoft.com/office/officeart/2005/8/layout/cycle2"/>
    <dgm:cxn modelId="{9C2B6BCE-C18D-4FAD-86AC-FCA57A111BFB}" srcId="{6EA6758B-17C5-4371-BA76-E4821762DDF5}" destId="{AF5B240C-FAAE-45E2-9AEC-6F8DD8581A96}" srcOrd="3" destOrd="0" parTransId="{8F2B48D5-F616-4E49-B7F5-96886D17F84C}" sibTransId="{7029AA94-0CD8-4D3C-911E-AB0D76D94043}"/>
    <dgm:cxn modelId="{50D2B3D2-FC33-443A-A7A3-3EBD57071734}" type="presOf" srcId="{7029AA94-0CD8-4D3C-911E-AB0D76D94043}" destId="{08A67C79-C598-4591-99D2-D9BA10FCED3E}" srcOrd="1" destOrd="0" presId="urn:microsoft.com/office/officeart/2005/8/layout/cycle2"/>
    <dgm:cxn modelId="{DF237ED9-AB84-44D6-9A76-8EE7D8A21A98}" type="presOf" srcId="{AF5B240C-FAAE-45E2-9AEC-6F8DD8581A96}" destId="{FB162D6B-FD54-456C-ADE7-B1B54EBF79E2}" srcOrd="0" destOrd="0" presId="urn:microsoft.com/office/officeart/2005/8/layout/cycle2"/>
    <dgm:cxn modelId="{CA6932DB-9555-4E0C-A360-725F9E236B14}" type="presOf" srcId="{CD4C5781-3D28-4754-A719-98312C4C489F}" destId="{CB7DB73F-500A-46C2-8161-FEE9199A1FBF}" srcOrd="0" destOrd="0" presId="urn:microsoft.com/office/officeart/2005/8/layout/cycle2"/>
    <dgm:cxn modelId="{C919D5E0-24ED-4ED3-8F83-D152940D51E3}" type="presOf" srcId="{E4945D72-4CB0-479E-A213-03097321A88B}" destId="{726F4C78-580D-4D66-AAE0-BD99F6FD94BF}" srcOrd="0" destOrd="0" presId="urn:microsoft.com/office/officeart/2005/8/layout/cycle2"/>
    <dgm:cxn modelId="{0ECC59EE-DB15-477D-A48B-79C046E066C7}" type="presOf" srcId="{E96B2E28-9933-4094-9C30-208FA7ACBF72}" destId="{35B2C49E-16DF-42D6-B859-B563820E558D}" srcOrd="1" destOrd="0" presId="urn:microsoft.com/office/officeart/2005/8/layout/cycle2"/>
    <dgm:cxn modelId="{F6F216F5-7C3A-4D79-85A5-1B6F4E04C827}" type="presOf" srcId="{E96B2E28-9933-4094-9C30-208FA7ACBF72}" destId="{7A399143-520A-4C75-B47F-09DFDF2482CF}" srcOrd="0" destOrd="0" presId="urn:microsoft.com/office/officeart/2005/8/layout/cycle2"/>
    <dgm:cxn modelId="{731DE9F9-B634-4C8A-8D6D-5321B15B6FF1}" type="presOf" srcId="{664E9ACA-BF37-48EF-8DA5-57DBE94BB124}" destId="{49183417-060B-445E-B43E-56AAB7FCD3AA}" srcOrd="0" destOrd="0" presId="urn:microsoft.com/office/officeart/2005/8/layout/cycle2"/>
    <dgm:cxn modelId="{D034BAF2-BC6E-4358-856F-F3A9DFD3B320}" type="presParOf" srcId="{C029BA6B-6E4F-406F-95B9-1F26E86548EA}" destId="{C962E695-7049-4593-9A2A-047EE1202464}" srcOrd="0" destOrd="0" presId="urn:microsoft.com/office/officeart/2005/8/layout/cycle2"/>
    <dgm:cxn modelId="{3759485F-08B3-4EF5-8410-572CCC85BEFB}" type="presParOf" srcId="{C029BA6B-6E4F-406F-95B9-1F26E86548EA}" destId="{7214CA5C-9F06-4D6A-9CAD-59C2882E4A3B}" srcOrd="1" destOrd="0" presId="urn:microsoft.com/office/officeart/2005/8/layout/cycle2"/>
    <dgm:cxn modelId="{ADEBE3BE-ACA3-464E-8D5E-97F77BA40667}" type="presParOf" srcId="{7214CA5C-9F06-4D6A-9CAD-59C2882E4A3B}" destId="{C1E5338E-2073-4C3F-B1B9-08A2279D663F}" srcOrd="0" destOrd="0" presId="urn:microsoft.com/office/officeart/2005/8/layout/cycle2"/>
    <dgm:cxn modelId="{DC33517E-D394-403E-8D8F-60F7CAD296A4}" type="presParOf" srcId="{C029BA6B-6E4F-406F-95B9-1F26E86548EA}" destId="{BA31565B-AF66-47CF-9156-DE4708A0D6FF}" srcOrd="2" destOrd="0" presId="urn:microsoft.com/office/officeart/2005/8/layout/cycle2"/>
    <dgm:cxn modelId="{EB826BB6-4FE3-467E-997B-0AE5BBE465C4}" type="presParOf" srcId="{C029BA6B-6E4F-406F-95B9-1F26E86548EA}" destId="{7A399143-520A-4C75-B47F-09DFDF2482CF}" srcOrd="3" destOrd="0" presId="urn:microsoft.com/office/officeart/2005/8/layout/cycle2"/>
    <dgm:cxn modelId="{F3C02F65-0B69-45A7-A03A-A4862AC1EFAC}" type="presParOf" srcId="{7A399143-520A-4C75-B47F-09DFDF2482CF}" destId="{35B2C49E-16DF-42D6-B859-B563820E558D}" srcOrd="0" destOrd="0" presId="urn:microsoft.com/office/officeart/2005/8/layout/cycle2"/>
    <dgm:cxn modelId="{032BC2AE-ED73-4688-9544-0BCDE2CC5B29}" type="presParOf" srcId="{C029BA6B-6E4F-406F-95B9-1F26E86548EA}" destId="{49183417-060B-445E-B43E-56AAB7FCD3AA}" srcOrd="4" destOrd="0" presId="urn:microsoft.com/office/officeart/2005/8/layout/cycle2"/>
    <dgm:cxn modelId="{20FCC544-772A-4F69-84EC-699DB6A95D34}" type="presParOf" srcId="{C029BA6B-6E4F-406F-95B9-1F26E86548EA}" destId="{726F4C78-580D-4D66-AAE0-BD99F6FD94BF}" srcOrd="5" destOrd="0" presId="urn:microsoft.com/office/officeart/2005/8/layout/cycle2"/>
    <dgm:cxn modelId="{BEE52FEB-4178-4FD3-A6B8-AC423266FB90}" type="presParOf" srcId="{726F4C78-580D-4D66-AAE0-BD99F6FD94BF}" destId="{E7CA68E2-5322-4CBB-9F9E-5A8FB1519735}" srcOrd="0" destOrd="0" presId="urn:microsoft.com/office/officeart/2005/8/layout/cycle2"/>
    <dgm:cxn modelId="{50B98069-BC3C-4CC7-BFD2-C98EB29F514F}" type="presParOf" srcId="{C029BA6B-6E4F-406F-95B9-1F26E86548EA}" destId="{FB162D6B-FD54-456C-ADE7-B1B54EBF79E2}" srcOrd="6" destOrd="0" presId="urn:microsoft.com/office/officeart/2005/8/layout/cycle2"/>
    <dgm:cxn modelId="{4F48AF67-18E8-4FBD-934E-39D07E6BED3E}" type="presParOf" srcId="{C029BA6B-6E4F-406F-95B9-1F26E86548EA}" destId="{C277B216-EAFE-4D40-AD07-F1EB4A6179BF}" srcOrd="7" destOrd="0" presId="urn:microsoft.com/office/officeart/2005/8/layout/cycle2"/>
    <dgm:cxn modelId="{3506D493-FC72-4583-9BA0-72B0181B3415}" type="presParOf" srcId="{C277B216-EAFE-4D40-AD07-F1EB4A6179BF}" destId="{08A67C79-C598-4591-99D2-D9BA10FCED3E}" srcOrd="0" destOrd="0" presId="urn:microsoft.com/office/officeart/2005/8/layout/cycle2"/>
    <dgm:cxn modelId="{C36D5FB9-D007-4285-96D9-FA5767DBA0F9}" type="presParOf" srcId="{C029BA6B-6E4F-406F-95B9-1F26E86548EA}" destId="{56B84BFA-077F-46C3-9CD9-A76415A4D821}" srcOrd="8" destOrd="0" presId="urn:microsoft.com/office/officeart/2005/8/layout/cycle2"/>
    <dgm:cxn modelId="{C67AF1E0-BFF4-44DB-BE3F-CFAC51F1C414}" type="presParOf" srcId="{C029BA6B-6E4F-406F-95B9-1F26E86548EA}" destId="{CB7DB73F-500A-46C2-8161-FEE9199A1FBF}" srcOrd="9" destOrd="0" presId="urn:microsoft.com/office/officeart/2005/8/layout/cycle2"/>
    <dgm:cxn modelId="{29ABA318-089C-485E-86C8-5D1E07CEC7C6}" type="presParOf" srcId="{CB7DB73F-500A-46C2-8161-FEE9199A1FBF}" destId="{01A3D174-ADE1-4B4C-9ADC-A8B5A7DF164C}" srcOrd="0" destOrd="0" presId="urn:microsoft.com/office/officeart/2005/8/layout/cycle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62E695-7049-4593-9A2A-047EE1202464}">
      <dsp:nvSpPr>
        <dsp:cNvPr id="0" name=""/>
        <dsp:cNvSpPr/>
      </dsp:nvSpPr>
      <dsp:spPr>
        <a:xfrm>
          <a:off x="2338406" y="1671"/>
          <a:ext cx="1266787" cy="126678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Vision Statement</a:t>
          </a:r>
        </a:p>
        <a:p>
          <a:pPr marL="0" lvl="0" indent="0" algn="ctr" defTabSz="355600">
            <a:lnSpc>
              <a:spcPct val="90000"/>
            </a:lnSpc>
            <a:spcBef>
              <a:spcPct val="0"/>
            </a:spcBef>
            <a:spcAft>
              <a:spcPct val="35000"/>
            </a:spcAft>
            <a:buNone/>
          </a:pPr>
          <a:endParaRPr lang="en-US" sz="800" kern="1200"/>
        </a:p>
        <a:p>
          <a:pPr marL="0" lvl="0" indent="0" algn="ctr" defTabSz="355600">
            <a:lnSpc>
              <a:spcPct val="90000"/>
            </a:lnSpc>
            <a:spcBef>
              <a:spcPct val="0"/>
            </a:spcBef>
            <a:spcAft>
              <a:spcPct val="35000"/>
            </a:spcAft>
            <a:buNone/>
          </a:pPr>
          <a:r>
            <a:rPr lang="en-US" sz="800" kern="1200"/>
            <a:t>Mission Statement</a:t>
          </a:r>
        </a:p>
        <a:p>
          <a:pPr marL="0" lvl="0" indent="0" algn="ctr" defTabSz="355600">
            <a:lnSpc>
              <a:spcPct val="90000"/>
            </a:lnSpc>
            <a:spcBef>
              <a:spcPct val="0"/>
            </a:spcBef>
            <a:spcAft>
              <a:spcPct val="35000"/>
            </a:spcAft>
            <a:buNone/>
          </a:pPr>
          <a:endParaRPr lang="en-US" sz="800" kern="1200"/>
        </a:p>
        <a:p>
          <a:pPr marL="0" lvl="0" indent="0" algn="ctr" defTabSz="355600">
            <a:lnSpc>
              <a:spcPct val="90000"/>
            </a:lnSpc>
            <a:spcBef>
              <a:spcPct val="0"/>
            </a:spcBef>
            <a:spcAft>
              <a:spcPct val="35000"/>
            </a:spcAft>
            <a:buNone/>
          </a:pPr>
          <a:r>
            <a:rPr lang="en-US" sz="800" kern="1200"/>
            <a:t>Strategic Initiatives</a:t>
          </a:r>
        </a:p>
      </dsp:txBody>
      <dsp:txXfrm>
        <a:off x="2523923" y="187188"/>
        <a:ext cx="895753" cy="895753"/>
      </dsp:txXfrm>
    </dsp:sp>
    <dsp:sp modelId="{7214CA5C-9F06-4D6A-9CAD-59C2882E4A3B}">
      <dsp:nvSpPr>
        <dsp:cNvPr id="0" name=""/>
        <dsp:cNvSpPr/>
      </dsp:nvSpPr>
      <dsp:spPr>
        <a:xfrm rot="2160000">
          <a:off x="3565006" y="974388"/>
          <a:ext cx="336123" cy="42754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3574635" y="1030261"/>
        <a:ext cx="235286" cy="256524"/>
      </dsp:txXfrm>
    </dsp:sp>
    <dsp:sp modelId="{BA31565B-AF66-47CF-9156-DE4708A0D6FF}">
      <dsp:nvSpPr>
        <dsp:cNvPr id="0" name=""/>
        <dsp:cNvSpPr/>
      </dsp:nvSpPr>
      <dsp:spPr>
        <a:xfrm>
          <a:off x="3876334" y="1119042"/>
          <a:ext cx="1266787" cy="126678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Program and Department Mission Statements</a:t>
          </a:r>
        </a:p>
      </dsp:txBody>
      <dsp:txXfrm>
        <a:off x="4061851" y="1304559"/>
        <a:ext cx="895753" cy="895753"/>
      </dsp:txXfrm>
    </dsp:sp>
    <dsp:sp modelId="{7A399143-520A-4C75-B47F-09DFDF2482CF}">
      <dsp:nvSpPr>
        <dsp:cNvPr id="0" name=""/>
        <dsp:cNvSpPr/>
      </dsp:nvSpPr>
      <dsp:spPr>
        <a:xfrm rot="6480000">
          <a:off x="4050887" y="2433589"/>
          <a:ext cx="336123" cy="42754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4116886" y="2471146"/>
        <a:ext cx="235286" cy="256524"/>
      </dsp:txXfrm>
    </dsp:sp>
    <dsp:sp modelId="{49183417-060B-445E-B43E-56AAB7FCD3AA}">
      <dsp:nvSpPr>
        <dsp:cNvPr id="0" name=""/>
        <dsp:cNvSpPr/>
      </dsp:nvSpPr>
      <dsp:spPr>
        <a:xfrm>
          <a:off x="3288898" y="2926985"/>
          <a:ext cx="1266787" cy="126678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Program and Department Strengths, Weaknesses, Opportunities and Threats</a:t>
          </a:r>
        </a:p>
      </dsp:txBody>
      <dsp:txXfrm>
        <a:off x="3474415" y="3112502"/>
        <a:ext cx="895753" cy="895753"/>
      </dsp:txXfrm>
    </dsp:sp>
    <dsp:sp modelId="{726F4C78-580D-4D66-AAE0-BD99F6FD94BF}">
      <dsp:nvSpPr>
        <dsp:cNvPr id="0" name=""/>
        <dsp:cNvSpPr/>
      </dsp:nvSpPr>
      <dsp:spPr>
        <a:xfrm rot="10800000">
          <a:off x="2813250" y="3346608"/>
          <a:ext cx="336123" cy="42754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2914087" y="3432116"/>
        <a:ext cx="235286" cy="256524"/>
      </dsp:txXfrm>
    </dsp:sp>
    <dsp:sp modelId="{FB162D6B-FD54-456C-ADE7-B1B54EBF79E2}">
      <dsp:nvSpPr>
        <dsp:cNvPr id="0" name=""/>
        <dsp:cNvSpPr/>
      </dsp:nvSpPr>
      <dsp:spPr>
        <a:xfrm>
          <a:off x="1387914" y="2926985"/>
          <a:ext cx="1266787" cy="126678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Program and Department Strategic Planning Goals</a:t>
          </a:r>
        </a:p>
      </dsp:txBody>
      <dsp:txXfrm>
        <a:off x="1573431" y="3112502"/>
        <a:ext cx="895753" cy="895753"/>
      </dsp:txXfrm>
    </dsp:sp>
    <dsp:sp modelId="{C277B216-EAFE-4D40-AD07-F1EB4A6179BF}">
      <dsp:nvSpPr>
        <dsp:cNvPr id="0" name=""/>
        <dsp:cNvSpPr/>
      </dsp:nvSpPr>
      <dsp:spPr>
        <a:xfrm rot="15120000">
          <a:off x="1562467" y="2451684"/>
          <a:ext cx="336123" cy="42754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1628466" y="2585143"/>
        <a:ext cx="235286" cy="256524"/>
      </dsp:txXfrm>
    </dsp:sp>
    <dsp:sp modelId="{56B84BFA-077F-46C3-9CD9-A76415A4D821}">
      <dsp:nvSpPr>
        <dsp:cNvPr id="0" name=""/>
        <dsp:cNvSpPr/>
      </dsp:nvSpPr>
      <dsp:spPr>
        <a:xfrm>
          <a:off x="800477" y="1119042"/>
          <a:ext cx="1266787" cy="126678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Program and Department Institutional Effectiveness Assessments </a:t>
          </a:r>
        </a:p>
        <a:p>
          <a:pPr marL="0" lvl="0" indent="0" algn="ctr" defTabSz="355600">
            <a:lnSpc>
              <a:spcPct val="90000"/>
            </a:lnSpc>
            <a:spcBef>
              <a:spcPct val="0"/>
            </a:spcBef>
            <a:spcAft>
              <a:spcPct val="35000"/>
            </a:spcAft>
            <a:buNone/>
          </a:pPr>
          <a:r>
            <a:rPr lang="en-US" sz="800" kern="1200"/>
            <a:t>(IE Indicators)</a:t>
          </a:r>
        </a:p>
      </dsp:txBody>
      <dsp:txXfrm>
        <a:off x="985994" y="1304559"/>
        <a:ext cx="895753" cy="895753"/>
      </dsp:txXfrm>
    </dsp:sp>
    <dsp:sp modelId="{CB7DB73F-500A-46C2-8161-FEE9199A1FBF}">
      <dsp:nvSpPr>
        <dsp:cNvPr id="0" name=""/>
        <dsp:cNvSpPr/>
      </dsp:nvSpPr>
      <dsp:spPr>
        <a:xfrm rot="19440000">
          <a:off x="2027077" y="985572"/>
          <a:ext cx="336123" cy="42754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2036706" y="1100715"/>
        <a:ext cx="235286" cy="256524"/>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ACC4070ADF43E3B08E82AB24CCDA50"/>
        <w:category>
          <w:name w:val="General"/>
          <w:gallery w:val="placeholder"/>
        </w:category>
        <w:types>
          <w:type w:val="bbPlcHdr"/>
        </w:types>
        <w:behaviors>
          <w:behavior w:val="content"/>
        </w:behaviors>
        <w:guid w:val="{8F05C42B-727D-4464-BD58-DF6C81E50281}"/>
      </w:docPartPr>
      <w:docPartBody>
        <w:p w:rsidR="00D9722F" w:rsidRDefault="0074735A" w:rsidP="0074735A">
          <w:pPr>
            <w:pStyle w:val="F6ACC4070ADF43E3B08E82AB24CCDA50"/>
          </w:pPr>
          <w:r>
            <w:t>[Type the company name]</w:t>
          </w:r>
        </w:p>
      </w:docPartBody>
    </w:docPart>
    <w:docPart>
      <w:docPartPr>
        <w:name w:val="76C08C4E7DAF4CD2A76F12883B2FDA63"/>
        <w:category>
          <w:name w:val="General"/>
          <w:gallery w:val="placeholder"/>
        </w:category>
        <w:types>
          <w:type w:val="bbPlcHdr"/>
        </w:types>
        <w:behaviors>
          <w:behavior w:val="content"/>
        </w:behaviors>
        <w:guid w:val="{C93FA698-D12C-47B5-A6D1-288BEE53A5C0}"/>
      </w:docPartPr>
      <w:docPartBody>
        <w:p w:rsidR="00D9722F" w:rsidRDefault="0074735A" w:rsidP="0074735A">
          <w:pPr>
            <w:pStyle w:val="76C08C4E7DAF4CD2A76F12883B2FDA63"/>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jalla One">
    <w:charset w:val="00"/>
    <w:family w:val="auto"/>
    <w:pitch w:val="variable"/>
    <w:sig w:usb0="800000BF" w:usb1="4000004B"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735A"/>
    <w:rsid w:val="00087736"/>
    <w:rsid w:val="0014062C"/>
    <w:rsid w:val="003A6BB1"/>
    <w:rsid w:val="0074735A"/>
    <w:rsid w:val="00856E98"/>
    <w:rsid w:val="009C6043"/>
    <w:rsid w:val="00D9722F"/>
    <w:rsid w:val="00F608E6"/>
    <w:rsid w:val="00F73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6ACC4070ADF43E3B08E82AB24CCDA50">
    <w:name w:val="F6ACC4070ADF43E3B08E82AB24CCDA50"/>
    <w:rsid w:val="0074735A"/>
  </w:style>
  <w:style w:type="paragraph" w:customStyle="1" w:styleId="76C08C4E7DAF4CD2A76F12883B2FDA63">
    <w:name w:val="76C08C4E7DAF4CD2A76F12883B2FDA63"/>
    <w:rsid w:val="007473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658C8-8D4C-47BB-AE33-06BA0B346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1992</Words>
  <Characters>11496</Characters>
  <Application>Microsoft Office Word</Application>
  <DocSecurity>0</DocSecurity>
  <Lines>676</Lines>
  <Paragraphs>172</Paragraphs>
  <ScaleCrop>false</ScaleCrop>
  <HeadingPairs>
    <vt:vector size="2" baseType="variant">
      <vt:variant>
        <vt:lpstr>Title</vt:lpstr>
      </vt:variant>
      <vt:variant>
        <vt:i4>1</vt:i4>
      </vt:variant>
    </vt:vector>
  </HeadingPairs>
  <TitlesOfParts>
    <vt:vector size="1" baseType="lpstr">
      <vt:lpstr/>
    </vt:vector>
  </TitlesOfParts>
  <Company>Kingdom College</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PLAN ASSESSMENT PLAN:  12/16/2021</dc:title>
  <dc:creator>Cynthia Hicks</dc:creator>
  <cp:lastModifiedBy>Cynthia Hicks</cp:lastModifiedBy>
  <cp:revision>8</cp:revision>
  <cp:lastPrinted>2023-11-28T16:41:00Z</cp:lastPrinted>
  <dcterms:created xsi:type="dcterms:W3CDTF">2025-04-16T18:11:00Z</dcterms:created>
  <dcterms:modified xsi:type="dcterms:W3CDTF">2025-04-16T18:16:00Z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b727bc662ec8b8027fbc820d43fb4abee62cf403fb94c6394d33b2c8dab4bb74</vt:lpwstr>
  </property>
</Properties>
</file>